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C304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Муниципальное</w:t>
      </w:r>
      <w:r w:rsidRPr="00DC3043">
        <w:rPr>
          <w:rFonts w:ascii="Times New Roman" w:eastAsia="Times New Roman" w:hAnsi="Times New Roman"/>
          <w:b/>
          <w:color w:val="244061"/>
          <w:sz w:val="24"/>
          <w:szCs w:val="24"/>
          <w:lang w:eastAsia="ru-RU"/>
        </w:rPr>
        <w:t> </w:t>
      </w:r>
      <w:r w:rsidRPr="00DC304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общеобразовательное учреждение « Ботовская средняя общеобразовательная школа»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6351F" w:rsidRPr="00DC3043" w:rsidRDefault="0096351F" w:rsidP="0096351F">
      <w:pPr>
        <w:shd w:val="clear" w:color="auto" w:fill="FFFFFF"/>
        <w:tabs>
          <w:tab w:val="left" w:pos="1343"/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«Рассмотрено»</w:t>
      </w: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«Согласовано»</w:t>
      </w: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«Утверждено»</w:t>
      </w:r>
    </w:p>
    <w:p w:rsidR="0096351F" w:rsidRPr="00DC3043" w:rsidRDefault="0096351F" w:rsidP="0096351F">
      <w:pPr>
        <w:shd w:val="clear" w:color="auto" w:fill="FFFFFF"/>
        <w:tabs>
          <w:tab w:val="left" w:pos="1401"/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Руководитель МО                                                Заместитель директора УВР                                   Директор МОУ «</w:t>
      </w: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Ботовская СОШ»</w:t>
      </w:r>
    </w:p>
    <w:p w:rsidR="0096351F" w:rsidRPr="00DC3043" w:rsidRDefault="0096351F" w:rsidP="0096351F">
      <w:pPr>
        <w:shd w:val="clear" w:color="auto" w:fill="FFFFFF"/>
        <w:tabs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__________________/Плотникова О.Г./</w:t>
      </w: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______________/Ткач Ю.М./</w:t>
      </w:r>
      <w:r w:rsidRPr="00DC30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_______________/Чупрова Т.И./</w:t>
      </w:r>
    </w:p>
    <w:p w:rsidR="0096351F" w:rsidRPr="00DC3043" w:rsidRDefault="0096351F" w:rsidP="0096351F">
      <w:pPr>
        <w:shd w:val="clear" w:color="auto" w:fill="FFFFFF"/>
        <w:tabs>
          <w:tab w:val="left" w:pos="6032"/>
          <w:tab w:val="left" w:pos="10819"/>
        </w:tabs>
        <w:spacing w:after="0" w:line="391" w:lineRule="atLeast"/>
        <w:ind w:firstLine="568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«____»  ______________2017</w:t>
      </w:r>
      <w:r w:rsidRPr="00DC3043">
        <w:rPr>
          <w:rFonts w:eastAsia="Times New Roman"/>
          <w:b/>
          <w:color w:val="000000"/>
          <w:lang w:eastAsia="ru-RU"/>
        </w:rPr>
        <w:t xml:space="preserve">г.                                             </w:t>
      </w:r>
      <w:r>
        <w:rPr>
          <w:rFonts w:eastAsia="Times New Roman"/>
          <w:b/>
          <w:color w:val="000000"/>
          <w:lang w:eastAsia="ru-RU"/>
        </w:rPr>
        <w:t xml:space="preserve">      «____» ______________ 2017г.</w:t>
      </w:r>
      <w:r>
        <w:rPr>
          <w:rFonts w:eastAsia="Times New Roman"/>
          <w:b/>
          <w:color w:val="000000"/>
          <w:lang w:eastAsia="ru-RU"/>
        </w:rPr>
        <w:tab/>
        <w:t>«____» _______________2017</w:t>
      </w:r>
      <w:r w:rsidRPr="00DC3043">
        <w:rPr>
          <w:rFonts w:eastAsia="Times New Roman"/>
          <w:b/>
          <w:color w:val="000000"/>
          <w:lang w:eastAsia="ru-RU"/>
        </w:rPr>
        <w:t>г.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eastAsia="Times New Roman"/>
          <w:b/>
          <w:color w:val="000000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eastAsia="Times New Roman"/>
          <w:b/>
          <w:color w:val="000000"/>
          <w:lang w:eastAsia="ru-RU"/>
        </w:rPr>
      </w:pPr>
      <w:r w:rsidRPr="00DC3043">
        <w:rPr>
          <w:rFonts w:ascii="Times New Roman" w:eastAsia="Times New Roman" w:hAnsi="Times New Roman"/>
          <w:b/>
          <w:color w:val="000000"/>
          <w:sz w:val="28"/>
          <w:lang w:eastAsia="ru-RU"/>
        </w:rPr>
        <w:t>по    </w:t>
      </w:r>
      <w:r w:rsidRPr="00DC3043">
        <w:rPr>
          <w:rFonts w:ascii="Times New Roman" w:eastAsia="Times New Roman" w:hAnsi="Times New Roman"/>
          <w:b/>
          <w:bCs/>
          <w:i/>
          <w:iCs/>
          <w:color w:val="000000"/>
          <w:sz w:val="36"/>
          <w:szCs w:val="36"/>
          <w:lang w:eastAsia="ru-RU"/>
        </w:rPr>
        <w:t>основам безопасности жизнедеятельности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eastAsia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6</w:t>
      </w:r>
      <w:r w:rsidRPr="00DC304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класс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Преподаватель-организатор ОБЖ: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DC304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>Ланцов Алексей Борисович</w:t>
      </w:r>
    </w:p>
    <w:p w:rsidR="0096351F" w:rsidRPr="00DC3043" w:rsidRDefault="0096351F" w:rsidP="0096351F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Default="0096351F" w:rsidP="0096351F">
      <w:pPr>
        <w:shd w:val="clear" w:color="auto" w:fill="FFFFFF"/>
        <w:spacing w:after="0" w:line="391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Default="0096351F" w:rsidP="0096351F">
      <w:pPr>
        <w:shd w:val="clear" w:color="auto" w:fill="FFFFFF"/>
        <w:spacing w:after="0" w:line="391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2017-2018</w:t>
      </w:r>
      <w:r w:rsidRPr="00DC30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96351F" w:rsidRDefault="0096351F" w:rsidP="0096351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351F" w:rsidRDefault="0096351F" w:rsidP="0096351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C31DA" w:rsidRPr="009C31DA" w:rsidRDefault="009C31DA" w:rsidP="009C31D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Рабочая программа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курса «Основы безопасности жизнедеятельности» (ОБЖ) для учащихся  6-х  классов муниципального общеобразовательного учреждения "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Ботовская с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редняя общеобразовательная школа "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разработана на основе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федерального государственного образовательного стандарта среднего (полного) общего образования и примерной учебной программы основного общего образования по основам безопасности жизнедеятельности для основной школы (5-9 классы) базисного учебного плана, учебного плана МОУ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Ботовская СОШ»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утвержденного федерального перечня учебников и требований по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оснащению образовательного процесса по предмету.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разработке программы учтены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требования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отраженные в федеральных государственных образовательных стандартах.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курса «Основы безопасности жизнедеятельности» для учащихся 6-х классов разрабатывалась на основе авторской комплексной программы «Основы безопасности жизнедеятельности» (авторы: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М.П. Фролов, В.П.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Шолох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М.В. Юрьева, Б.И. Мишин, под общей редакцией Ю.Л. Воробье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ва. - Москва: АСТ: Астрель, 2015.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Комплексная программа и соответствующий учебник являются основой УМК в работе учителя ОБЖ,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настоящей рабочей программы. В местных условиях возможно возникновение основных опасных и чрезвычайных ситуаций природного, техногенного и социального характера, которые подробно изучаются по комплексной программе.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Знания, умения и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навыки, приобретаемые учащимися 6-х классов на основе этих программ играют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огромную роль и имеют большое значение для детей не только в настоящее время, но и в их будущей жизнедеятельности.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направлена на выполнение двух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основных функций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предмета «Основы безопасности жизнедеятельности».</w:t>
      </w:r>
    </w:p>
    <w:p w:rsidR="009C31DA" w:rsidRPr="009C31DA" w:rsidRDefault="009C31DA" w:rsidP="009C31D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Организационно-планирующая функция предусматривает выделение этапов обучения, структурирование учебного материала по учебным разделам и темам с учетом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связей, логики учебного процесса и возрастных особенностей обучающихся.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составлении рабочей программы для учащихся 6-х классов МОУ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Ботовская СОШ»,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учитывались следующие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факторы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Образовательные потребности детей;</w:t>
      </w:r>
    </w:p>
    <w:p w:rsidR="009C31DA" w:rsidRPr="009C31DA" w:rsidRDefault="009C31DA" w:rsidP="009C31DA">
      <w:pPr>
        <w:numPr>
          <w:ilvl w:val="0"/>
          <w:numId w:val="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 учащихся класса (уровень подготовки, состояние здоровья, уровень мотивации);</w:t>
      </w:r>
    </w:p>
    <w:p w:rsidR="009C31DA" w:rsidRPr="009C31DA" w:rsidRDefault="009C31DA" w:rsidP="009C31DA">
      <w:pPr>
        <w:numPr>
          <w:ilvl w:val="0"/>
          <w:numId w:val="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профессиональной компетентности учителя, его возможности;</w:t>
      </w:r>
    </w:p>
    <w:p w:rsidR="009C31DA" w:rsidRPr="009C31DA" w:rsidRDefault="009C31DA" w:rsidP="009C31DA">
      <w:pPr>
        <w:numPr>
          <w:ilvl w:val="0"/>
          <w:numId w:val="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Состояние материально-технического обеспечения школы, в том числе и учебно-методического обеспечения.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Актуальность рабочей программы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современном мире опасные и чрезвычайные ситуации природного, техногенного и социального характера стали объективной реальностью в процессе жизнедеятельности каждого человека. Они несут угрозу его жизни и здоровью, наносят огромный ущерб окружающей природной среде и обществу. В настоящее время вопросы обеспечения безопасности стали одной из насущных потребностей каждого человека, общества и государства.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трагических последствий различных опасных и чрезвычайных ситуаций показывает, что более чем в 80% случаев причиной гибели людей является «человеческий фактор». Трагедия чаще всего происходит из-за несоблюдения человеком комплекса мер безопасности в различных жизненных ситуациях, в том числе и при угрозе совершения террористического акта, пренебрежение к соблюдению норм здорового образа жизни и установленных норм безопасного поведения в повседневной   жизни (безопасность на дорогах, пожарная безопасность, безопасность в быту и др.).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мнению специалистов МЧС России, «человеческий фактор» в настоящее время является, если не главным, то определяющим в деле обеспечения личной безопасности каждого человека и национальной безопасности России. При этом роль человека в обеспечении личной безопасности и национальной безопасности России постоянно возрастает.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Актуальность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рабочей программы по ОБЖ заключается в том, что обстановка, складывающаяся в стране в области безопасности, настоятельно требует пересмотра системы подготовки подрастающего поколения в области безопасности жизнедеятельности на основе комплексного подхода к формированию у них современного уровня культуры безопасности. Такой подход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будет способствовать снижению отрицательного влияния человеческого фактора на безопасность жизнедеятельности личности, общества и государства от всех видов угроз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связанных с различными опасными и чрезвычайными ситуациями, в том числе с терроризмом и т.п.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Настоящая рабочая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программа направлена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на формирование и повышение современного уровня культуры безопасности учащихся 6-х классов.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Предмет ОБЖ в 6-х классах муниципального общеобразовательного учреждения реализует подготовку учащихся к безопасной жизнедеятельности в реальной окружающей среде – природной, техногенной и социальной. Изучение данного курса тесно связано с такими дисциплинами, как природоведение, физическая культура,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ИЗО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история и математика.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 разработке содержания данной рабочей учебной программы принималась во внимание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специфика содержания курса ОБЖ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которая заключается в следующем:</w:t>
      </w:r>
    </w:p>
    <w:p w:rsidR="009C31DA" w:rsidRPr="009C31DA" w:rsidRDefault="009C31DA" w:rsidP="009C31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учет основных закономерностей развития теории безопасности;</w:t>
      </w:r>
    </w:p>
    <w:p w:rsidR="009C31DA" w:rsidRPr="009C31DA" w:rsidRDefault="009C31DA" w:rsidP="009C31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интегративность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(проблематика курса ОБЖ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:rsidR="009C31DA" w:rsidRPr="009C31DA" w:rsidRDefault="009C31DA" w:rsidP="009C31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направленность на формирование у учащихся современного уровня культуры безопасности жизнедеятельности для снижения отрицательного влияния «человеческого фактора» на безопасность личности, общества и государства.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разработке структуры и содержания настоящей рабочей программы учитывались такие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педагогические принципы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организации учебно-воспитательного процесса в области безопасности жизнедеятельности как непрерывность обучения и постепенное наращивание информационной и воспитательной нагрузки учащихся с учетом их возрастных особенностей и уровня подготовки по другим школьным предметам.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Цели и задачи рабочей программы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Целями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основного общего образования в современных условиях являются:</w:t>
      </w:r>
    </w:p>
    <w:p w:rsidR="009C31DA" w:rsidRPr="009C31DA" w:rsidRDefault="009C31DA" w:rsidP="009C31DA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формирование целостного представления о мире, основанного на приобретенных знаниях, умениях и способах деятельности;</w:t>
      </w:r>
    </w:p>
    <w:p w:rsidR="009C31DA" w:rsidRPr="009C31DA" w:rsidRDefault="009C31DA" w:rsidP="009C31DA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приобретение опыта разнообразной деятельности, опыта познания и самопознания;</w:t>
      </w:r>
    </w:p>
    <w:p w:rsidR="009C31DA" w:rsidRPr="009C31DA" w:rsidRDefault="009C31DA" w:rsidP="009C31DA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подготовка к осуществлению осознанного выбора индивидуальной образовательной траектории.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Изучение тематики, данной рабочей учебной программы курса ОБЖ для учащихся 6-х классов направлено на достижение следующих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целей:</w:t>
      </w:r>
    </w:p>
    <w:p w:rsidR="009C31DA" w:rsidRPr="009C31DA" w:rsidRDefault="009C31DA" w:rsidP="009C31DA">
      <w:pPr>
        <w:numPr>
          <w:ilvl w:val="0"/>
          <w:numId w:val="5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Усвоение знаний: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 опасных и чрезвычайных ситуациях;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влиянии их последствий на безопасность личности, общества и государства;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государственной системе обеспечения защиты населения к действиям в условиях опасных и чрезвычайных ситуаций;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 организации подготовки населения к действиям в условиях опасных и чрезвычайных ситуаций;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правилах выживания в опасных и экстремальных природных условиях;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здоровом образе жизни;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об оказании первой медицинской помощи при неотложных состояниях;</w:t>
      </w:r>
    </w:p>
    <w:p w:rsidR="009C31DA" w:rsidRPr="009C31DA" w:rsidRDefault="009C31DA" w:rsidP="009C31DA">
      <w:pPr>
        <w:numPr>
          <w:ilvl w:val="0"/>
          <w:numId w:val="6"/>
        </w:numPr>
        <w:shd w:val="clear" w:color="auto" w:fill="FFFFFF"/>
        <w:spacing w:after="0" w:line="240" w:lineRule="auto"/>
        <w:ind w:left="21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правах и обязанностях граждан в области безопасности жизнедеятельности;</w:t>
      </w:r>
    </w:p>
    <w:p w:rsidR="009C31DA" w:rsidRPr="009C31DA" w:rsidRDefault="009C31DA" w:rsidP="009C31DA">
      <w:pPr>
        <w:numPr>
          <w:ilvl w:val="0"/>
          <w:numId w:val="7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личностных, физических и духовных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9C31DA" w:rsidRPr="009C31DA" w:rsidRDefault="009C31DA" w:rsidP="009C31DA">
      <w:pPr>
        <w:numPr>
          <w:ilvl w:val="0"/>
          <w:numId w:val="7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9C31DA" w:rsidRPr="009C31DA" w:rsidRDefault="009C31DA" w:rsidP="009C31DA">
      <w:pPr>
        <w:numPr>
          <w:ilvl w:val="0"/>
          <w:numId w:val="7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ответственного отношения к сохранению окружающей среды, к личному здоровью как индивидуальной и общественной ценности;</w:t>
      </w:r>
    </w:p>
    <w:p w:rsidR="009C31DA" w:rsidRPr="009C31DA" w:rsidRDefault="009C31DA" w:rsidP="009C31DA">
      <w:pPr>
        <w:numPr>
          <w:ilvl w:val="0"/>
          <w:numId w:val="7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умений:</w:t>
      </w:r>
    </w:p>
    <w:p w:rsidR="009C31DA" w:rsidRPr="009C31DA" w:rsidRDefault="009C31DA" w:rsidP="009C31DA">
      <w:pPr>
        <w:numPr>
          <w:ilvl w:val="0"/>
          <w:numId w:val="8"/>
        </w:numPr>
        <w:shd w:val="clear" w:color="auto" w:fill="FFFFFF"/>
        <w:spacing w:after="0" w:line="240" w:lineRule="auto"/>
        <w:ind w:left="17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9C31DA" w:rsidRPr="009C31DA" w:rsidRDefault="009C31DA" w:rsidP="009C31DA">
      <w:pPr>
        <w:numPr>
          <w:ilvl w:val="0"/>
          <w:numId w:val="8"/>
        </w:numPr>
        <w:shd w:val="clear" w:color="auto" w:fill="FFFFFF"/>
        <w:spacing w:after="0" w:line="240" w:lineRule="auto"/>
        <w:ind w:left="17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Общие цели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изучения ОБЖ в 6 классе призваны способствовать:</w:t>
      </w:r>
    </w:p>
    <w:p w:rsidR="009C31DA" w:rsidRPr="009C31DA" w:rsidRDefault="009C31DA" w:rsidP="009C31DA">
      <w:pPr>
        <w:numPr>
          <w:ilvl w:val="0"/>
          <w:numId w:val="9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повышению уровня защищенности жизненно важных интересов личности, общества и государства;</w:t>
      </w:r>
    </w:p>
    <w:p w:rsidR="009C31DA" w:rsidRPr="009C31DA" w:rsidRDefault="009C31DA" w:rsidP="009C31DA">
      <w:pPr>
        <w:numPr>
          <w:ilvl w:val="0"/>
          <w:numId w:val="9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снижению отрицательного влияния человеческого фактора на безопасность личности, общества и государства;</w:t>
      </w:r>
    </w:p>
    <w:p w:rsidR="009C31DA" w:rsidRPr="009C31DA" w:rsidRDefault="009C31DA" w:rsidP="009C31DA">
      <w:pPr>
        <w:numPr>
          <w:ilvl w:val="0"/>
          <w:numId w:val="9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формированию антитеррористического поведения;</w:t>
      </w:r>
    </w:p>
    <w:p w:rsidR="009C31DA" w:rsidRPr="009C31DA" w:rsidRDefault="009C31DA" w:rsidP="009C31DA">
      <w:pPr>
        <w:numPr>
          <w:ilvl w:val="0"/>
          <w:numId w:val="9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формированию отрицательного отношения к приему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активных веществ, в том числе наркотиков;</w:t>
      </w:r>
    </w:p>
    <w:p w:rsidR="009C31DA" w:rsidRPr="009C31DA" w:rsidRDefault="009C31DA" w:rsidP="009C31DA">
      <w:pPr>
        <w:numPr>
          <w:ilvl w:val="0"/>
          <w:numId w:val="9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обеспечению профилактики асоциального поведения учащихся.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Достижение этих целей обеспечивается решением таких </w:t>
      </w:r>
      <w:r w:rsidRPr="009C31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учебных задач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6 классе: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 учащихся современного уровня культуры безопасности жизнедеятельности;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индивидуальной системы здорового образа жизни;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воспитание антитеррористического поведения и отрицательного отношения к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психоактивным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веществам и асоциальному поведению;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 учащихся научных представлений о принципах и путях снижения фактора риска в деятельности человека и общества: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9C31DA" w:rsidRPr="009C31DA" w:rsidRDefault="009C31DA" w:rsidP="009C31DA">
      <w:pPr>
        <w:numPr>
          <w:ilvl w:val="0"/>
          <w:numId w:val="1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верные решения и действовать безопасно с учетом своих возможностей.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учебным планом муниципального общеобразовательного учреждения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Ботовская с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няя общеобразовательная школа»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соответствии с вариативной частью базисного учебного плана (БУП) и годовым календарным учебным графиком рабочая программа курса ОБЖ для учащихся 6-х классов рассчитана на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35 часов учебного времени в год (количество учебных часов в неделю – 1).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общее количество часов входят часы для проведения контрольных, практических работ, экскурсий, исследований и т.п.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Системы обучения и формы реализации рабочей программы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мировой практике в разные исторические периоды появились и до сих пор взаимодействуют между собой </w:t>
      </w:r>
      <w:proofErr w:type="spellStart"/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несколько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систем</w:t>
      </w:r>
      <w:proofErr w:type="spellEnd"/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обучения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Некоторые из них будут эффективными при реализации настоящей рабочей программы: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классно-урочная;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практическая;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бригадно-групповая;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индивидуальная;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интенсивного (ускоренного) обучения;</w:t>
      </w:r>
    </w:p>
    <w:p w:rsidR="009C31DA" w:rsidRPr="009C31DA" w:rsidRDefault="009C31DA" w:rsidP="009C31DA">
      <w:pPr>
        <w:numPr>
          <w:ilvl w:val="0"/>
          <w:numId w:val="1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система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разноуровневого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обучения и др.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Формами реализации образовательного процесса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рабочей программы курса ОБЖ для учащихся 6-х классов могут быть традиционные и нетрадиционные формы. Например, эффективны будут следующие формы: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урок (45 минут) — основная форма обучения в школе;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обобщающие уроки;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урок-лекция;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практическое занятие с применением приборов, техники, аппаратуры, опыта;                          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учебная экскурсия на природу, предприятие и пр.              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парные, групповые и бригадные формы;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индивидуальные консультации с учителем по отдельным учебным темам или вопросам, проводимые по инициативе учителя или по просьбе учащихся (их родителей) в школе;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беседы;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диспуты;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выполнение внеурочных (домашних) заданий;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предметные недели;</w:t>
      </w:r>
    </w:p>
    <w:p w:rsidR="009C31DA" w:rsidRPr="009C31DA" w:rsidRDefault="009C31DA" w:rsidP="009C31DA">
      <w:pPr>
        <w:numPr>
          <w:ilvl w:val="0"/>
          <w:numId w:val="1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олимпиады.          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Формы организации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обучения по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рабочей программе курса ОБЖ для учащихся 6-х классов выделяют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следующие функции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обучающе-образовательная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воспитательная;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развивающая;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интегрирующе-дифференцирующая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систематизирующая и структурирующая;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комплексирующая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координирующая;</w:t>
      </w:r>
    </w:p>
    <w:p w:rsidR="009C31DA" w:rsidRPr="009C31DA" w:rsidRDefault="009C31DA" w:rsidP="009C31DA">
      <w:pPr>
        <w:numPr>
          <w:ilvl w:val="0"/>
          <w:numId w:val="1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стимулирующая.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Общие требования программы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Настоящая рабочая программа направлена на соблюдение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общих требований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которым должен соответствовать современный качественный урок: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Использование новейших достижений науки, передовой педагогической практики, построение уроков на основе закономерностей учебно-воспитательного процесса.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Реализация на уроке в оптимальном соотношении всех дидактических принципов и правил.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Обеспечение надлежащих условий для продуктивной познавательной деятельности учащихся с учётом их интересов, наклонностей и потребностей.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Установление осознаваемых учащимися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связей.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Связь с ранее изученными знаниями и умениями, опора на достигнутый уровень развития учащихся.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Мотивация и активизация развития всех сфер личности.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Логичность и эмоциональность всех этапов учебно-воспитательной 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Эффективное использование педагогических средств.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Связь с жизнью, педагогической деятельностью, личным опытом учащихся.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10. Формирование практически необходимых знаний, умений, навыков, рациональных приёмов мышления и 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 Формирование умения учиться, потребности постоянно пополнять объём знаний.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12.Тщательная диагностика, прогнозирование, проектирование и планирование каждого урока.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Технологии обучения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внедрением в учебно-воспитательный процесс современных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технологий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учитель все более осваивает функции консультанта, советчика, воспитателя. Это требует от него специальной психолого-педагогической подготовки, так как в профессиональной деятельности учителя реализуются не только специальные, предметные знания, но и современные знания в области педагогики и психологии, технологии обучения и воспитания. На этой базе формируется готовность к восприятию, оценке и реализации педагогических инноваций. В понимании сущности инновационных процессов в образовании лежат две важнейшие проблемы педагогики — проблема изучения, обобщения и распространения передового педагогического опыта и проблема внедрения достижений психолого-педагогической науки в практику. Необходимость в инновационной направленности педагогической деятельности в современных условиях развития общества, культуры и образования определяется рядом обстоятельств.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Во-первых, происходящие социально-экономические преобразования обусловили необходимость коренного обновления системы образования, методологии и технологии организации учебно-воспитательного процесса. Инновационная направленность деятельности учителя, включающая в себя создание, освоение и использование педагогических новшеств, выступает средством обновления образовательной политики.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Во-вторых, усиление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гуманитаризации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содержания образования, непрерывное изменение объема требуют постоянного поиска новых организационных форм обучения.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В-третьих, изменение характера отношения учителя к самому факту освоения и применения педагогических новшеств. Если раньше инновационная деятельность сводилась в основном к использованию рекомендованных сверху новшеств, то сейчас она приобретает все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более избирательный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исследовательский характер.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Структурные компоненты программы представлены в двух учебных разделах, охватывающих весь объем содержания, определенный для основной школы в области безопасности жизнедеятельности.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I. БЕЗОПАСНОСТЬ ЧЕЛОВЕКА В ОПАСНЫХ И ЭКСТРЕМАЛЬНЫХ ПРИРОДНЫХ УСЛОВИЯХ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ситуациях, в экстремальных природных условиях.</w:t>
      </w:r>
      <w:proofErr w:type="gramEnd"/>
    </w:p>
    <w:p w:rsidR="009C31DA" w:rsidRPr="009C31DA" w:rsidRDefault="009C31DA" w:rsidP="009C31DA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II. ОСНОВЫ МЕДИЦИНСКИХ ЗНАНИЙ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рабочей программе курса «Основы безопасности и жизнедеятельности» для учащихся 6-х классов предусмотрено использование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следующих технологий обучения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Технология проблемного обучения (сущность - последовательное и целенаправленное выдвижение перед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познавательных задач, разрешая которые обучаемые активно усваивают знания).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Концентрированное обучение (сущность - глубокое изучение материала за счет объединения занятий в блоки).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Развивающее обучение (сущность - ориентация учебного процесса на потенциальные возможности учащегося и их реализацию).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Дифференцированное обучение (сущность - усвоение программного материала на различных планируемых уровнях, но не ниже обязательного (стандарт)).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обучение (сущность - самостоятельная познавательная деятельность учащегося, направленная на поиск, обработку, усвоение учебной информации).</w:t>
      </w:r>
    </w:p>
    <w:p w:rsidR="009C31DA" w:rsidRPr="009C31DA" w:rsidRDefault="009C31DA" w:rsidP="009C31DA">
      <w:pPr>
        <w:numPr>
          <w:ilvl w:val="0"/>
          <w:numId w:val="1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развитию критического мышления (сущность - способность ставить новые вопросы, вырабатывать разнообразные аргументы, принимать независимые продуманные решения).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Формирование ключевых компетенций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подход ориентируется на самостоятельное участие личности школьника в учебно-познавательном процессе и овладение способностью к переносу своих навыков в сферу своего опыта для становления разного рода компетенций. Образовательная компетенция включает совокупность взаимосвязанных смысловых ориентаций, знаний, умений, навыков, способов деятельности ученика, необходимых, чтобы осуществлять личностно и социально-значимую продуктивную деятельность по отношению к объектам реальной действительности.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Ключевыми образовательными компетенциями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настоящей рабочей программы являются следующие компетенции: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Ценностно-смысловая компетенция.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Общекультурная компетенция.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Учебно-познавательная компетенция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Информационная компетенция.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Коммуникативная компетенция.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 Социально-трудовая компетенция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Компетенция личностного самосовершенствования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Механизм формирования ключевых компетенций у учащихся 6-х классов: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Формирование и развитие универсальных учебных действий (УДД)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и развитие универсальных учебных действий (УДД)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основе рабочей программы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курса ОБЖ учащихся 6-х классов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предполагает формирование: личностных, регулятивных, коммуникативных и познавательных универсальных учебных действий.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 рамках когнитивного компонента будут сформированы:</w:t>
      </w:r>
    </w:p>
    <w:p w:rsidR="009C31DA" w:rsidRPr="009C31DA" w:rsidRDefault="009C31DA" w:rsidP="009C31DA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основных прав и обязанностей гражданина в области безопасности;</w:t>
      </w:r>
    </w:p>
    <w:p w:rsidR="009C31DA" w:rsidRPr="009C31DA" w:rsidRDefault="009C31DA" w:rsidP="009C31DA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знание особенностей развития 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Забайкальского края</w:t>
      </w:r>
    </w:p>
    <w:p w:rsidR="009C31DA" w:rsidRPr="009C31DA" w:rsidRDefault="009C31DA" w:rsidP="009C31DA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ориентация в системе моральных норм и ценностей;</w:t>
      </w:r>
    </w:p>
    <w:p w:rsidR="009C31DA" w:rsidRPr="009C31DA" w:rsidRDefault="009C31DA" w:rsidP="009C31DA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социально-критического мышления, ориентация в особенностях социальных отношений и взаимодействий;</w:t>
      </w:r>
    </w:p>
    <w:p w:rsidR="009C31DA" w:rsidRPr="009C31DA" w:rsidRDefault="009C31DA" w:rsidP="009C31DA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экологическое сознание, признание высокой ценности жизни во всех ее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технологий; правил поведения при чрезвычайных ситуациях, правил выживания в опасных и экстремальных природных условиях.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 рамках ценностного и эмоционального компонентов будут сформированы: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гражданский патриотизм, любовь к Родине, чувство гордости за свою страну;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эмоционально положительное принятие своей региональной идентичности;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уважение личности и ее достоинства, доброжелательное отношение к окружающим, нетерпимость к любым видам насилия и готовность противостоять им;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потребность в самовыражении и самореализации, социальном признании;</w:t>
      </w:r>
    </w:p>
    <w:p w:rsidR="009C31DA" w:rsidRPr="009C31DA" w:rsidRDefault="009C31DA" w:rsidP="009C31DA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 рамках </w:t>
      </w: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(поведенческого) компонента будут сформированы:</w:t>
      </w:r>
    </w:p>
    <w:p w:rsidR="009C31DA" w:rsidRPr="009C31DA" w:rsidRDefault="009C31DA" w:rsidP="009C31DA">
      <w:pPr>
        <w:numPr>
          <w:ilvl w:val="0"/>
          <w:numId w:val="17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9C31DA" w:rsidRPr="009C31DA" w:rsidRDefault="009C31DA" w:rsidP="009C31DA">
      <w:pPr>
        <w:numPr>
          <w:ilvl w:val="0"/>
          <w:numId w:val="17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9C31DA" w:rsidRPr="009C31DA" w:rsidRDefault="009C31DA" w:rsidP="009C31DA">
      <w:pPr>
        <w:numPr>
          <w:ilvl w:val="0"/>
          <w:numId w:val="17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 и способность к выполнению моральных норм в отношении взрослых и сверстников в школе, дома, во внеурочных видах деятельности;</w:t>
      </w:r>
    </w:p>
    <w:p w:rsidR="009C31DA" w:rsidRPr="009C31DA" w:rsidRDefault="009C31DA" w:rsidP="009C31DA">
      <w:pPr>
        <w:numPr>
          <w:ilvl w:val="0"/>
          <w:numId w:val="17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устойчивый познавательный интерес и становление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смыслообразующей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функции познавательного мотива.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получит возможность для формирования:</w:t>
      </w:r>
    </w:p>
    <w:p w:rsidR="009C31DA" w:rsidRPr="009C31DA" w:rsidRDefault="009C31DA" w:rsidP="009C31DA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выраженной устойчивой учебно-познавательной мотивации и интересов учения;</w:t>
      </w:r>
    </w:p>
    <w:p w:rsidR="009C31DA" w:rsidRPr="009C31DA" w:rsidRDefault="009C31DA" w:rsidP="009C31DA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готовности к самообразованию и самовоспитанию;</w:t>
      </w:r>
    </w:p>
    <w:p w:rsidR="009C31DA" w:rsidRPr="009C31DA" w:rsidRDefault="009C31DA" w:rsidP="009C31DA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адекватной позитивной самооценки;</w:t>
      </w:r>
    </w:p>
    <w:p w:rsidR="009C31DA" w:rsidRPr="009C31DA" w:rsidRDefault="009C31DA" w:rsidP="009C31DA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9C31DA" w:rsidRPr="009C31DA" w:rsidRDefault="009C31DA" w:rsidP="009C31DA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научится: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целеполаганию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познавательную;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планировать пути достижения целей;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устанавливать целевые приоритеты;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уметь самостоятельно контролировать свое время и управлять им;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решения в проблемной ситуации на основе переговоров;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констатирующий и предвосхищающий контроль по результату и по способу действия;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</w:r>
    </w:p>
    <w:p w:rsidR="009C31DA" w:rsidRPr="009C31DA" w:rsidRDefault="009C31DA" w:rsidP="009C31DA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основам прогнозирования как предвидения будущих событий и развития процесса.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Ученик получит возможность научиться: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ставить новые учебные цели и задачи;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построению жизненных планов во временнớй перспективе;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основам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9C31DA" w:rsidRPr="009C31DA" w:rsidRDefault="009C31DA" w:rsidP="009C31DA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научится: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аргументировать свою точку зрения, спорить и отстаивать свою позицию;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задавать вопросы, необходимые для организации собственной деятельности и сотрудничества;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9C31DA" w:rsidRPr="009C31DA" w:rsidRDefault="009C31DA" w:rsidP="009C31DA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основам коммуникативной рефлексии.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учитывать позиции других людей, отличные от собственной позиции;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брать на себя инициативу в организации совместного действия (деловое лидерство);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оказывать поддержку и содействие тем, от кого зависит достижение цели в совместной деятельности;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процессе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9C31DA" w:rsidRPr="009C31DA" w:rsidRDefault="009C31DA" w:rsidP="009C31DA">
      <w:pPr>
        <w:numPr>
          <w:ilvl w:val="0"/>
          <w:numId w:val="22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совместной деятельности четко формулировать цели группы и позволять ее участникам проявлять инициативу для достижения этих целей.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научится: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проводить наблюдение и эксперимент под руководством учителя;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определение понятиям;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устанавливать причинно-следственные связи;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строить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включающие установление причинно-следственных связей;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объяснять явления, процессы, связи и отношения, выявляемые в ходе исследования;</w:t>
      </w:r>
    </w:p>
    <w:p w:rsidR="009C31DA" w:rsidRPr="009C31DA" w:rsidRDefault="009C31DA" w:rsidP="009C31DA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 тексты, включая умение выделять главное и второстепенное.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9C31DA" w:rsidRPr="009C31DA" w:rsidRDefault="009C31DA" w:rsidP="009C31DA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ставить проблему, аргументировать ее актуальность;</w:t>
      </w:r>
    </w:p>
    <w:p w:rsidR="009C31DA" w:rsidRPr="009C31DA" w:rsidRDefault="009C31DA" w:rsidP="009C31DA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9C31DA" w:rsidRPr="009C31DA" w:rsidRDefault="009C31DA" w:rsidP="009C31DA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выдвигать гипотезы о связях и закономерностях событий, процессов, объектов;</w:t>
      </w:r>
    </w:p>
    <w:p w:rsidR="009C31DA" w:rsidRPr="009C31DA" w:rsidRDefault="009C31DA" w:rsidP="009C31DA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делать умозаключения (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индуктивное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по аналогии) и выводы на основе аргументации.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Рабочая программа позволяет через содержание реализовать основные требования ФГОС к личностным,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метапредметным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предметным результатам. Содержание программы даёт возможность организовать учебный процесс с ориентацией на формирование универсальных учебных действий при активном использовании различных учебных ситуаций и различных видов учебной деятельности обучающихся.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системы универсальных учебных действий в составе личностных, регулятивных, познавательных и коммуникативных действий, определяющих развитие психологических способностей личности, осуществляется с учетом возрастных особенностей развития личности и познавательной сферы подростка.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и способы общения и коммуникации обусловливают развитие способности обучающегося к регуляции поведения и деятельности, познанию мира, определяют образ «Я» как систему представлений о себе, отношений к себе. Именно поэтому особое внимание при развитии универсальных учебных действий (УУД) должно уделяться становлению коммуникативных универсальных учебных действий.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того, что в подростковом возрасте ведущей становится деятельность межличностного общения, приоритетное значение в развитии УУД в этот период приобретают коммуникативные учебные действия.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результате изучения рабочей программы курса ОБЖ, а также в ходе внеурочной деятельности у учащихся основной школы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Среди технологий, методов и приемов развития УУД в основной школе особое место занимают учебные ситуации, которые специализированы для развития определенных УУД. Они могут быть построены как на предметном содержании, так и носить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предметный характер.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Типология учебных ситуаций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6 классе представлена такими ситуациями, как:</w:t>
      </w:r>
    </w:p>
    <w:p w:rsidR="009C31DA" w:rsidRPr="009C31DA" w:rsidRDefault="009C31DA" w:rsidP="009C31DA">
      <w:pPr>
        <w:numPr>
          <w:ilvl w:val="0"/>
          <w:numId w:val="25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ситуация-проблема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прототип реальной проблемы, которая требует оперативного решения (с помощью подобной ситуации можно вырабатывать умения по поиску оптимального решения);</w:t>
      </w:r>
    </w:p>
    <w:p w:rsidR="009C31DA" w:rsidRPr="009C31DA" w:rsidRDefault="009C31DA" w:rsidP="009C31DA">
      <w:pPr>
        <w:numPr>
          <w:ilvl w:val="0"/>
          <w:numId w:val="25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ситуация-иллюстрация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прототип реальной ситуации, которая включается в качестве факта (визуальная образная ситуация, представленная средствами ИКТ, вырабатывает умение визуализировать информацию для нахождения более простого способа ее решения);</w:t>
      </w:r>
    </w:p>
    <w:p w:rsidR="009C31DA" w:rsidRPr="009C31DA" w:rsidRDefault="009C31DA" w:rsidP="009C31DA">
      <w:pPr>
        <w:numPr>
          <w:ilvl w:val="0"/>
          <w:numId w:val="25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ситуация-оценка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прототип реальной ситуации с готовым предполагаемым решением, которое следует оценить и предложить свое адекватное решение;</w:t>
      </w:r>
    </w:p>
    <w:p w:rsidR="009C31DA" w:rsidRPr="009C31DA" w:rsidRDefault="009C31DA" w:rsidP="009C31DA">
      <w:pPr>
        <w:numPr>
          <w:ilvl w:val="0"/>
          <w:numId w:val="25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ситуация-тренинг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прототип стандартной или другой ситуации (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тренинг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возможно проводить как по описанию ситуации, так и по ее решению).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Специфика учебно-исследовательской деятельности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6 классе определяет многообразие форм ее организации. В зависимости от урочных и внеурочных занятий учебно-исследовательская деятельность может приобретать разные формы.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Формы организации учебно-исследовательской деятельности на урочных занятиях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могут быть следующими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26"/>
        </w:numPr>
        <w:shd w:val="clear" w:color="auto" w:fill="FFFFFF"/>
        <w:spacing w:after="0" w:line="240" w:lineRule="auto"/>
        <w:ind w:left="1080"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урок-исследование, урок-лаборатория, урок — творческий отчет, урок изобретательства, урок «Удивительное рядом», урок открытых мыслей;</w:t>
      </w:r>
    </w:p>
    <w:p w:rsidR="009C31DA" w:rsidRPr="009C31DA" w:rsidRDefault="009C31DA" w:rsidP="009C31DA">
      <w:pPr>
        <w:numPr>
          <w:ilvl w:val="0"/>
          <w:numId w:val="26"/>
        </w:numPr>
        <w:shd w:val="clear" w:color="auto" w:fill="FFFFFF"/>
        <w:spacing w:after="0" w:line="240" w:lineRule="auto"/>
        <w:ind w:left="1080"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:rsidR="009C31DA" w:rsidRPr="009C31DA" w:rsidRDefault="009C31DA" w:rsidP="009C31DA">
      <w:pPr>
        <w:numPr>
          <w:ilvl w:val="0"/>
          <w:numId w:val="26"/>
        </w:numPr>
        <w:shd w:val="clear" w:color="auto" w:fill="FFFFFF"/>
        <w:spacing w:after="0" w:line="240" w:lineRule="auto"/>
        <w:ind w:left="1080"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Формы организации учебно-исследовательской деятельности на внеурочных занятиях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могут быть следующими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образовательные экспедиции — походы, поездки, экскурсии с четко обозначенными образовательными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факультативные занятия, предполагающие углубленное изучение предмета ОБЖ, дают большие возможности для реализации на них учебно-исследовательской деятельности обучающихся;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участие обучающихся в олимпиадах, конкурсах, конференциях, в том числе дистанционных, предметных неделях, интеллектуальных марафонах, предполагает выполнение ими учебных исследований или их элементов в рамках данных мероприятий.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Многообразие форм учебно-исследовательской деятельности позволяет обеспечить подлинную интеграцию.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Стержнем интеграции урочной и внеурочной деятельности обучающихся по развитию у них УУД является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системно-деятельностный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подход, как принцип организации образовательного процесса в 6-х классах МОУ «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Ботовская СОШ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по предмету ОБЖ.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Настоящая рабочая программа предусматривает следующие 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виды деятельности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которые способствуют успешной реализации механизма формирования ключевых компетенций у учащихся 6-х классов МОУ «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Ботовская СОШ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»: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конкурсах разного уровня.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социологического опроса.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экспериментов.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Конспектирование.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с учебником.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Фотографирование объектов.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над рефератом.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экскурсии.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Поиск информации в библиотеке.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Поиск информации в электронных энциклопедиях.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Поиск информации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школьной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медиатеке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информации из Интернета.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Выступление с сообщением.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Взаимоконтроль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дискуссии.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анкетировании.</w:t>
      </w:r>
    </w:p>
    <w:p w:rsidR="009C31DA" w:rsidRPr="009C31DA" w:rsidRDefault="009C31DA" w:rsidP="009C31D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Собеседование.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предусматривает 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виды внеурочной воспитывающей деятельности: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познавательная деятельность;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игровая деятельность;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проблемно-ценностное общение;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досугово-развлекательная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деятельность;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художественное творчество;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творчество (социально-преобразовательная деятельность);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трудовая (производственная) деятельность;</w:t>
      </w:r>
    </w:p>
    <w:p w:rsidR="009C31DA" w:rsidRPr="009C31DA" w:rsidRDefault="009C31DA" w:rsidP="009C31DA">
      <w:pPr>
        <w:numPr>
          <w:ilvl w:val="0"/>
          <w:numId w:val="28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спортивно-оздоровительная деятельность;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курса ОБЖ для учащихся 6-х классов в рамках образовательного процесса в МОУ «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Ботовская СОШ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подчиняется следующим 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принципам</w:t>
      </w:r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 Личностно-ориентированное обучение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предполагает:</w:t>
      </w:r>
    </w:p>
    <w:p w:rsidR="009C31DA" w:rsidRPr="009C31DA" w:rsidRDefault="009C31DA" w:rsidP="009C31DA">
      <w:pPr>
        <w:numPr>
          <w:ilvl w:val="0"/>
          <w:numId w:val="29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сохранность и поддержку индивидуальности ребёнка;</w:t>
      </w:r>
    </w:p>
    <w:p w:rsidR="009C31DA" w:rsidRPr="009C31DA" w:rsidRDefault="009C31DA" w:rsidP="009C31DA">
      <w:pPr>
        <w:numPr>
          <w:ilvl w:val="0"/>
          <w:numId w:val="29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предоставление возможностей каждому ребёнку работать в присущем ему темпе; создание условий для обязательной успешной деятельности;</w:t>
      </w:r>
    </w:p>
    <w:p w:rsidR="009C31DA" w:rsidRPr="009C31DA" w:rsidRDefault="009C31DA" w:rsidP="009C31DA">
      <w:pPr>
        <w:numPr>
          <w:ilvl w:val="0"/>
          <w:numId w:val="29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в зоне «ближайшего развития»,</w:t>
      </w:r>
    </w:p>
    <w:p w:rsidR="009C31DA" w:rsidRPr="009C31DA" w:rsidRDefault="009C31DA" w:rsidP="009C31DA">
      <w:pPr>
        <w:numPr>
          <w:ilvl w:val="0"/>
          <w:numId w:val="29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своевременной помощи каждому ребёнку при возникновении трудностей обучения;</w:t>
      </w:r>
    </w:p>
    <w:p w:rsidR="009C31DA" w:rsidRPr="009C31DA" w:rsidRDefault="009C31DA" w:rsidP="009C31DA">
      <w:pPr>
        <w:numPr>
          <w:ilvl w:val="0"/>
          <w:numId w:val="29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условий для реализации творческих возможностей школьника.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2. </w:t>
      </w: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Природосообразность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обучения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рассматривается учительским коллективом как соответствие содержания, форм организации и средств обучения психологическим возможностям и особенностям учащихся, обеспечение помощи учащимся, которые испытывают трудности в обучении; создание условий для роста творческого потенциала, успешного развития одарённых школьников. Кроме того, определяется мера трудности содержания для каждого ученика с учётом темпа его продвижения в освоении знаний, умений и универсальных действий, уровня актуального психического развития и этапа обучения.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Принцип </w:t>
      </w: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педоцентризма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предполагает отбор содержания обучения, наиболее адекватного потребностям развития, знаний, умений, универсальных действий, актуальных для учащихся 6-х классов. При этом учитывается необходимость социализации учащегося, осознание им своего места в школьном коллективе. Учитываются также знания и опыт школьника по взаимодействию со сверстниками, другими людьми, со средой обитания, а также уровень осознания свой принадлежности к обществу людей (права, обязанности, социальные роли).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Организация процесса обучения в форме учебного диалога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(диалогичность процесса образования) подразумевает ориентировку учителя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демократический стиль взаимоотношений между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обучающимися; предоставление учащемуся права на ошибку, собственное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мнение, выбор учебного задания и партнера по 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6. 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Преемственность и перспективность обучения.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 установились преемственные связи методической системы обучения. Осуществляется деятельность по развитию у школьников умения сотрудничать, предпосылок учебного труда. Критерием этой деятельности являются требования к результатам освоения основной образовательной программы, которые даны в ФГОС: личностные,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предметные достижения школьника.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рабочей программы курса ОБЖ для учащихся 6-х классов: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результате изучения основ безопасности жизнедеятельности ученик 6-го класса </w:t>
      </w:r>
      <w:r w:rsidRPr="00AC7D0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должен знать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основные виды активного отдыха в природных условиях и правила личной безопасности при активном отдыхе в природных условиях;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систему взглядов, принятых в Российской Федерации, по обеспечению безопасности личности, общества и государства от всех видов угроз;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наиболее часто возникающие чрезвычайные ситуации природного, техногенного и социального характера, их последствия и классификацию;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виды террористических актов, их цели и способы осуществления;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поведения при угрозе террористического акта;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государственную политику противодействия наркомании;</w:t>
      </w:r>
    </w:p>
    <w:p w:rsidR="009C31DA" w:rsidRPr="009C31DA" w:rsidRDefault="009C31DA" w:rsidP="009C31DA">
      <w:pPr>
        <w:numPr>
          <w:ilvl w:val="0"/>
          <w:numId w:val="30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меры по профилактике наркомании.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Ученик 6-го класса </w:t>
      </w:r>
      <w:r w:rsidRPr="00AC7D0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должен уметь</w:t>
      </w:r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3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предвидеть возникновение наиболее часто встречающихся опасных ситуаций по их характерным признакам;</w:t>
      </w:r>
    </w:p>
    <w:p w:rsidR="009C31DA" w:rsidRPr="009C31DA" w:rsidRDefault="009C31DA" w:rsidP="009C31DA">
      <w:pPr>
        <w:numPr>
          <w:ilvl w:val="0"/>
          <w:numId w:val="3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9C31DA" w:rsidRPr="009C31DA" w:rsidRDefault="009C31DA" w:rsidP="009C31DA">
      <w:pPr>
        <w:numPr>
          <w:ilvl w:val="0"/>
          <w:numId w:val="3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действовать при угрозе террористического акта, соблюдая правила личной безопасности;</w:t>
      </w:r>
    </w:p>
    <w:p w:rsidR="009C31DA" w:rsidRPr="009C31DA" w:rsidRDefault="009C31DA" w:rsidP="009C31DA">
      <w:pPr>
        <w:numPr>
          <w:ilvl w:val="0"/>
          <w:numId w:val="3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пользоваться средствами индивидуальной и коллективной защиты;</w:t>
      </w:r>
    </w:p>
    <w:p w:rsidR="009C31DA" w:rsidRPr="009C31DA" w:rsidRDefault="009C31DA" w:rsidP="009C31DA">
      <w:pPr>
        <w:numPr>
          <w:ilvl w:val="0"/>
          <w:numId w:val="31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оказывать первую медицинскую помощь при неотложных состояниях.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Кроме того, учащиеся должны </w:t>
      </w:r>
      <w:r w:rsidRPr="00AC7D0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обладать компетенциями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по использованию полученных знаний и умений в практической деятельности и в повседневной жизни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numPr>
          <w:ilvl w:val="0"/>
          <w:numId w:val="3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обеспечения личной безопасности в различных опасных и чрезвычайных ситуациях природного техногенного и социального характера;</w:t>
      </w:r>
    </w:p>
    <w:p w:rsidR="009C31DA" w:rsidRPr="009C31DA" w:rsidRDefault="009C31DA" w:rsidP="009C31DA">
      <w:pPr>
        <w:numPr>
          <w:ilvl w:val="0"/>
          <w:numId w:val="3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подготовки и участия в различных видах отдыха в природных условиях;</w:t>
      </w:r>
    </w:p>
    <w:p w:rsidR="009C31DA" w:rsidRPr="009C31DA" w:rsidRDefault="009C31DA" w:rsidP="009C31DA">
      <w:pPr>
        <w:numPr>
          <w:ilvl w:val="0"/>
          <w:numId w:val="3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оказания первой медицинской помощи пострадавшим;</w:t>
      </w:r>
    </w:p>
    <w:p w:rsidR="009C31DA" w:rsidRPr="009C31DA" w:rsidRDefault="009C31DA" w:rsidP="009C31DA">
      <w:pPr>
        <w:numPr>
          <w:ilvl w:val="0"/>
          <w:numId w:val="32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выработки убеждений и потребности в соблюдении норм здорового образа жизни.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Личностные, предметные и </w:t>
      </w: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рабочей программы курса «Основы безопасности жизнедеятельности» для учащихся 6-х классов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Личностными результатами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обучения являются:</w:t>
      </w:r>
    </w:p>
    <w:p w:rsidR="009C31DA" w:rsidRPr="009C31DA" w:rsidRDefault="009C31DA" w:rsidP="009C31DA">
      <w:pPr>
        <w:numPr>
          <w:ilvl w:val="0"/>
          <w:numId w:val="3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личностных, в том числе духовных и физических, качеств, обеспечивающих защищенность жизненно важных интересов личности от всех видов угроз;</w:t>
      </w:r>
    </w:p>
    <w:p w:rsidR="009C31DA" w:rsidRPr="009C31DA" w:rsidRDefault="009C31DA" w:rsidP="009C31DA">
      <w:pPr>
        <w:numPr>
          <w:ilvl w:val="0"/>
          <w:numId w:val="3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9C31DA" w:rsidRPr="009C31DA" w:rsidRDefault="009C31DA" w:rsidP="009C31DA">
      <w:pPr>
        <w:numPr>
          <w:ilvl w:val="0"/>
          <w:numId w:val="33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результатами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обучения являются: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умениями формировать личные понятия о безопасности, анализировать причины возникновения опасных и чрезвычайных ситуаций, обобщать и сравнивать последствия опасных и чрезвычайных ситуаций, выявлять причинно-следственные связи опасных ситуаций и их влияние на безопасность жизнедеятельности человека;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овладение обучающимися навыками самостоятельно определять цели и задачи по безопасному поведению в повседневной жизни и различных опасных и чрезвычайных ситуациях, выбирать средства реализации поставленных целей, оценивать результаты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свой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в обеспечении личной безопасности;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чрезвычайных ситуациях;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умение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9C31DA" w:rsidRPr="009C31DA" w:rsidRDefault="009C31DA" w:rsidP="009C31DA">
      <w:pPr>
        <w:numPr>
          <w:ilvl w:val="0"/>
          <w:numId w:val="3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Предметными результатами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обучения ОБЖ являются:</w:t>
      </w:r>
    </w:p>
    <w:p w:rsidR="009C31DA" w:rsidRPr="009C31DA" w:rsidRDefault="009C31DA" w:rsidP="009C31D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познавательной сфере:</w:t>
      </w:r>
    </w:p>
    <w:p w:rsidR="009C31DA" w:rsidRPr="009C31DA" w:rsidRDefault="009C31DA" w:rsidP="009C31DA">
      <w:pPr>
        <w:numPr>
          <w:ilvl w:val="0"/>
          <w:numId w:val="3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знание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  <w:proofErr w:type="gramEnd"/>
    </w:p>
    <w:p w:rsidR="009C31DA" w:rsidRPr="009C31DA" w:rsidRDefault="009C31DA" w:rsidP="009C31DA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ценностно-ориентационной сфере:</w:t>
      </w:r>
    </w:p>
    <w:p w:rsidR="009C31DA" w:rsidRPr="009C31DA" w:rsidRDefault="009C31DA" w:rsidP="009C31DA">
      <w:pPr>
        <w:numPr>
          <w:ilvl w:val="0"/>
          <w:numId w:val="3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умения предвидеть возникновение опасной ситуации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9C31DA" w:rsidRPr="009C31DA" w:rsidRDefault="009C31DA" w:rsidP="009C31DA">
      <w:pPr>
        <w:numPr>
          <w:ilvl w:val="0"/>
          <w:numId w:val="3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умения применять полученные теоретические знания на практике –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9C31DA" w:rsidRPr="009C31DA" w:rsidRDefault="009C31DA" w:rsidP="009C31DA">
      <w:pPr>
        <w:numPr>
          <w:ilvl w:val="0"/>
          <w:numId w:val="3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9C31DA" w:rsidRPr="009C31DA" w:rsidRDefault="009C31DA" w:rsidP="009C31DA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коммуникативной сфере:</w:t>
      </w:r>
    </w:p>
    <w:p w:rsidR="009C31DA" w:rsidRPr="009C31DA" w:rsidRDefault="009C31DA" w:rsidP="009C31DA">
      <w:pPr>
        <w:numPr>
          <w:ilvl w:val="0"/>
          <w:numId w:val="40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9C31DA" w:rsidRPr="009C31DA" w:rsidRDefault="009C31DA" w:rsidP="009C31DA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эстетической сфере:</w:t>
      </w:r>
    </w:p>
    <w:p w:rsidR="009C31DA" w:rsidRPr="009C31DA" w:rsidRDefault="009C31DA" w:rsidP="009C31DA">
      <w:pPr>
        <w:numPr>
          <w:ilvl w:val="0"/>
          <w:numId w:val="42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оценивать с эстетической (художественной) точки зрения красоту окружающего мира, умение сохранять его.</w:t>
      </w:r>
    </w:p>
    <w:p w:rsidR="009C31DA" w:rsidRPr="009C31DA" w:rsidRDefault="009C31DA" w:rsidP="009C31DA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трудовой сфере:</w:t>
      </w:r>
    </w:p>
    <w:p w:rsidR="009C31DA" w:rsidRPr="009C31DA" w:rsidRDefault="009C31DA" w:rsidP="009C31DA">
      <w:pPr>
        <w:numPr>
          <w:ilvl w:val="0"/>
          <w:numId w:val="44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эксплуатации;</w:t>
      </w:r>
    </w:p>
    <w:p w:rsidR="009C31DA" w:rsidRPr="009C31DA" w:rsidRDefault="009C31DA" w:rsidP="009C31DA">
      <w:pPr>
        <w:numPr>
          <w:ilvl w:val="0"/>
          <w:numId w:val="44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умения оказывать первую медицинскую помощь.</w:t>
      </w:r>
    </w:p>
    <w:p w:rsidR="009C31DA" w:rsidRPr="009C31DA" w:rsidRDefault="009C31DA" w:rsidP="009C31DA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физической культуры:</w:t>
      </w:r>
    </w:p>
    <w:p w:rsidR="009C31DA" w:rsidRPr="009C31DA" w:rsidRDefault="009C31DA" w:rsidP="009C31DA">
      <w:pPr>
        <w:numPr>
          <w:ilvl w:val="0"/>
          <w:numId w:val="4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установки на здоровый образ жизни;</w:t>
      </w:r>
    </w:p>
    <w:p w:rsidR="009C31DA" w:rsidRPr="009C31DA" w:rsidRDefault="009C31DA" w:rsidP="009C31DA">
      <w:pPr>
        <w:numPr>
          <w:ilvl w:val="0"/>
          <w:numId w:val="4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физические и умственные нагрузки; умение оказывать первую медицинскую помощь при занятиях физической культурой и спортом.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Система оценки достижения планируемых результатов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Система оценки достижения планируемых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освоения рабочей программы курса «Основы безопасности жизнедеятельности» учащихся 6-х классов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образования, направленный на обеспечение качества образования и предполагает вовлеченность в оценочную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педагогов, так и обучающихся.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Основными функциями системы оценки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являются ориентация образовательного процесса по курсу ОБЖ на достижение планируемых результатов освоения рабочей программы курса «Основы безопасности жизнедеятельности» для учащихся 6-х классов и обеспечение эффективной обратной связи, позволяющей осуществлять управление образовательным процессом.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Основным объектом системы оценки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выступают требования Стандарта, которые конкретизируются в планируемых результатах освоения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рабочей программы курса ОБЖ в 6 классе.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Итоговая оценка результатов освоения рабочей программы курса «Основы безопасного поведения» учащихся 6-х классов</w:t>
      </w:r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определяется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 результатам промежуточной и итоговой аттестации обучающихся.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7D0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Результаты промежуточной аттестации</w:t>
      </w: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представляют собой результаты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мониторинга индивидуальных образовательных достижений обучающихся, которые </w:t>
      </w:r>
      <w:r w:rsidRPr="00AC7D0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отражают динамику</w:t>
      </w: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формирования их способности к решению учебно-практических и учебно-познавательных задач по основам безопасности жизнедеятельности.  </w:t>
      </w:r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Промежуточная аттестация осуществляется в ходе совместной оценочной деятельности педагогов и обучающихся, т. е. является </w:t>
      </w:r>
      <w:r w:rsidRPr="00AC7D07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внутренней оценкой</w:t>
      </w:r>
      <w:r w:rsidRP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Внешняя оценка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характеризует уровень достижения предметных и</w:t>
      </w: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результатов освоения рабочей программы курса «Основы безопасности жизнедеятельности» учащихся 6-х классов (участие в олимпиадах, конкурсах, мероприятиях различного уровня и.т.п.) и осуществляется внешни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органами.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Основными объектами содержательной и </w:t>
      </w: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критериальной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базой итоговой оценки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подготовки учащихся 6-х классов школы по курсу ОБЖ выступают планируемые результаты, составляющие содержание блоков «Ученик научится». Система оценки достижения планируемых результатов предполагает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комплексный подход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к оценке всех трех групп результатов обучения пятиклассников: личностных,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предметных.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Особенности оценки личностных результатов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Оценка личностных результатов 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 рабочей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программы. Формирование личностных результатов обеспечивается в ходе реализации всех компонентов, включая внеурочную деятельность, реализуемую семьей и школой.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Основным объектом оценки личностных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служит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универсальных учебных действий, включаемых в следующие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три основные блока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 гражданской идентичности личности;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готовность к переходу к самообразованию на основе учебно-познавательной мотивации;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требованиями Стандарта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по курсу ОБЖ. При изучении курса основ безопасности жизнедеятельности оценка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отдельных личностных результатов, проявляется:</w:t>
      </w:r>
    </w:p>
    <w:p w:rsidR="009C31DA" w:rsidRPr="009C31DA" w:rsidRDefault="009C31DA" w:rsidP="009C31D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соблюдении норм и правил поведения, принятых в МОУ «</w:t>
      </w:r>
      <w:proofErr w:type="spellStart"/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Ботовскя</w:t>
      </w:r>
      <w:proofErr w:type="spellEnd"/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СОШ №»</w:t>
      </w:r>
      <w:proofErr w:type="gramStart"/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9C31DA" w:rsidRPr="009C31DA" w:rsidRDefault="009C31DA" w:rsidP="009C31D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прилежании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ответственности за результаты обучения;</w:t>
      </w:r>
    </w:p>
    <w:p w:rsidR="009C31DA" w:rsidRPr="009C31DA" w:rsidRDefault="009C31DA" w:rsidP="009C31D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готовности и способности делать осознанный выбор своей образовательной траектории;</w:t>
      </w:r>
    </w:p>
    <w:p w:rsidR="009C31DA" w:rsidRPr="009C31DA" w:rsidRDefault="009C31DA" w:rsidP="009C31D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ценностно-смысловых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установках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формируемых средствами рабочей программы курса ОБЖ для учащихся 6-х классов.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Особенности оценки </w:t>
      </w: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</w:t>
      </w:r>
    </w:p>
    <w:p w:rsidR="00AC7D07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Формирование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результатов обеспечивается за счет основных компонентов курса ОБЖ. 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Основным объектом оценки </w:t>
      </w: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является:</w:t>
      </w:r>
    </w:p>
    <w:p w:rsidR="009C31DA" w:rsidRPr="009C31DA" w:rsidRDefault="009C31DA" w:rsidP="009C31DA">
      <w:pPr>
        <w:numPr>
          <w:ilvl w:val="0"/>
          <w:numId w:val="48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9C31DA" w:rsidRPr="009C31DA" w:rsidRDefault="009C31DA" w:rsidP="009C31DA">
      <w:pPr>
        <w:numPr>
          <w:ilvl w:val="0"/>
          <w:numId w:val="48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к сотрудничеству и коммуникации;</w:t>
      </w:r>
    </w:p>
    <w:p w:rsidR="009C31DA" w:rsidRPr="009C31DA" w:rsidRDefault="009C31DA" w:rsidP="009C31DA">
      <w:pPr>
        <w:numPr>
          <w:ilvl w:val="0"/>
          <w:numId w:val="48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к решению личностно и социально значимых проблем и воплощению найденных решений в практику;</w:t>
      </w:r>
    </w:p>
    <w:p w:rsidR="009C31DA" w:rsidRPr="009C31DA" w:rsidRDefault="009C31DA" w:rsidP="009C31DA">
      <w:pPr>
        <w:numPr>
          <w:ilvl w:val="0"/>
          <w:numId w:val="48"/>
        </w:num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способность к самоорганизации,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рефлексии.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Кроме того, источником данных о достижении отдельных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результатов могут служить результаты выполнения тематических проверочных работ по ОБП.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Особенности оценки предметных результатов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Оценка предметных результатов представляет собой оценку достижения обучающимся планируемых результатов по курсу ОБЖ за 6-й класс. Формирование этих результатов обеспечивается за счет основных компонентов рабочей программы курса ОБЖ учащихся 6-х классов.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Основным объектом оценки предметных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 соответствии с требованиями ФГОС является способность к решению учебно-познавательных и учебно-практических задач по курсу основ безопасности жизнедеятельности, основанных на изучаемом учебном материале, с использованием способов действий, в том числе —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(познавательных, регулятивных, коммуникативных) действий.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Система оценки предметных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освоения рабочей программы по курсу ОБЖ для учащихся 6-х классов с учетом уровневого подхода,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предполагает выделение базового уровня достижений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как точки отсчета при построении всей системы оценки и организации индивидуальной работы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обучающимися. Реальные достижения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могут соответствовать базовому уровню, а могут отличаться от него как в сторону превышения, так и в сторону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настоящей программе для оценки достижений обучающихся установлено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пять уровней:</w:t>
      </w:r>
    </w:p>
    <w:p w:rsidR="009C31DA" w:rsidRPr="009C31DA" w:rsidRDefault="009C31DA" w:rsidP="009C31D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базовый уровень -  отметка «удовлетворительно» (или отметка «3», отметка «зачтено»);</w:t>
      </w:r>
    </w:p>
    <w:p w:rsidR="009C31DA" w:rsidRPr="009C31DA" w:rsidRDefault="009C31DA" w:rsidP="009C31D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повышенный уровень - отметка «хорошо» (отметка «4»);</w:t>
      </w:r>
    </w:p>
    <w:p w:rsidR="009C31DA" w:rsidRPr="009C31DA" w:rsidRDefault="009C31DA" w:rsidP="009C31D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высокий уровень - отметка «отлично» (отметка «5»);</w:t>
      </w:r>
    </w:p>
    <w:p w:rsidR="009C31DA" w:rsidRPr="009C31DA" w:rsidRDefault="009C31DA" w:rsidP="009C31D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пониженный уровень - отметка «неудовлетворительно» (отметка «2»);</w:t>
      </w:r>
    </w:p>
    <w:p w:rsidR="009C31DA" w:rsidRPr="009C31DA" w:rsidRDefault="009C31DA" w:rsidP="009C31D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низкий уровень - отметка «плохо» (отметка «1»).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Превышение базового уровня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свидетельствует об усвоении опорной системы знаний по курсу ОБЖ в 6-ом классе на уровне осознанного произвольного овладения учебными действиями, а также о кругозоре, широте (или избирательности) интересов. Повышенный и высокий уровни достижения отличаются по полноте освоения планируемых результатов, уровню овладения учебными действиями и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интересов к освоению курса основ безопасности жизнедеятельности.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Недостижение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базового уровня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(пониженный и низкий уровни достижений) фиксируется в зависимости от объема и уровня освоенного и неосвоенного содержания предмета ОБЖ согласно рабочей программе. Пониженный уровень достижений свидетельствует об отсутствии систематической базовой подготовки по курсу ОБЖ, о том, что учеником не освоено даже и половины планируемых результатов, которые осваивает большинство обучающихся; о том, что имеются значительные пробелы в знаниях по основам безопасности жизнедеятельности, дальнейшее обучение затруднено. При этом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может выполнять отдельные задания повышенного уровня. Данная группа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обучающихся требует специальной диагностики затруднений в обучении, пробелов в системе знаний по курсу ОБЖ и оказании целенаправленной помощи в достижении базового уровня.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Низкий уровень освоения планируемых результатов свидетельствует о наличии только отдельных отрывочных фрагментарных знаний по основам безопасности жизнедеятельности, дальнейшее обучение практически невозможно. Учащиеся, которые демонстрируют низкий уровень достижений, требуют специальной помощи не только по предмету ОБЖ, но и по формированию мотивации к обучению, развитию интереса к изучаемой предметной области, пониманию значимости предмета для жизни и здоровья человека. Только наличие положительной мотивации может стать основой ликвидации пробелов в обучении для данной группы обучающихся.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Решение о достижении или </w:t>
      </w:r>
      <w:proofErr w:type="spellStart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недостижении</w:t>
      </w:r>
      <w:proofErr w:type="spellEnd"/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планируемых результатов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или об освоении или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неосвоении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учебного материала по основам безопасности жизнедеятельности принимается на основе результатов выполнения заданий базового уровня. Критерий достижения-освоения учебного материала по ОБЖ можно рассматривать как выполнение не менее 50 % заданий базового уровня или получения 50 % от максимального балла за выполнение заданий базового уровня.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Виды и формы контроля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предусматривает </w:t>
      </w:r>
      <w:r w:rsidRPr="00AC7D0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виды и формы контроля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согласно Уставу муниципального   общеоб</w:t>
      </w:r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разовательного учреждения</w:t>
      </w:r>
      <w:proofErr w:type="gramStart"/>
      <w:r w:rsidR="00AC7D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Система оценки в 6-х классах по предмету ОБЖ, реализующих федеральный государственный образовательный стандарт, обеспечивает комплексный подход к оценке результатов, позволяющий оценивать предметные,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личностные результаты. Предусматривает учет динамики учебных достижений; поддержание успешности обучающихся, использование самооценки;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неперсонифицированной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оценки личностных результатов. Ориентирует образовательный процесс на духовно-нравственное развитие и воспитание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Процедуры оценивания включают текущее оценивание, самооценку, наблюдение, тематические, итоговые, комплексные контрольные работы на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межпредметной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основе, диагностирование и другое.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Содержанием оценки является уровень достижения планируемых результатов с учётом их динамики.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инструментария используются тесты, стандартизированные письменные и устные работы, диагностические работы и т.д.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58" w:firstLine="53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Формами представления результатов являются таблицы (листы) учёта достижения планируемых результатов, портфель достижений, балльные или качественные оценки (накопительные, текущие, четвертные, годовые, итоговые), характеристика обучающегося и др.</w:t>
      </w:r>
      <w:proofErr w:type="gramEnd"/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Основное содержание рабочей программы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1.  БЕЗОПАСНОСТЬ ЧЕЛОВЕКА В ОПАСНЫХ И ЭКСТРЕМАЛЬНЫХ ПРИРОДНЫХ УСЛОВИЯХ.</w:t>
      </w:r>
    </w:p>
    <w:p w:rsidR="009C31DA" w:rsidRPr="009C31DA" w:rsidRDefault="009C31DA" w:rsidP="009C31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Опасные и экстремальные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ситуации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Что к ним приводит? Как подготовиться к путешествию, чтобы избежать опасных ситуаций. Причины, мешающие успешно справиться с экстремальной ситуацией. Влияние климата на человека. Акклиматизация в условиях жаркого климата. Акклиматизация в северных районах. Общие правила успешной акклиматизации. Если ты отстал от группы. Если ты заблудился в лесу. Авария транспортного средства в безлюдной местности. Способы подачи сигналов бедствия. Ориентирование по компасу. Ориентирование по компасу. Движение по азимуту. Ориентирование по Солнцу, Луне, звёздам. Ориентирование по местным признакам. Как находить дорогу к жилью. Устройство временных укрытий. Добывание огня, разведение костра. Обеспечение бытовых потребностей. Обеспечение водой. Организация питания. Личная гигиена, уход за одеждой и обувью. Возможные опасности в пути и меры по их предупреждению.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2. ОСНОВЫ МЕДИЦИНСКИХ ЗНАНИЙ.</w:t>
      </w:r>
    </w:p>
    <w:p w:rsidR="009C31DA" w:rsidRPr="009C31DA" w:rsidRDefault="009C31DA" w:rsidP="009C31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Общие принципы оказания самопомощи. Общие принципы оказания первой помощи пострадавшему. Аптечка, природные лекарственные средства. Потёртости и мозоли. Ссадины и порезы. Закрытые травмы. Опасные животные. Отравления. Первая помощь утопающему. Основные приёмы оживления - реанимации.  Заболевания глаз, удаление инородных тел из глаза, уха, носа. Переноска пострадавшего без носилок.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Учебно-методическая литература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Нормативно-правовая литература: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1. Конституция Российской Федерации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литература: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        1. Учебник «Основы безопасности жизнедеятельности. 6 класс», рекомендованный Министерством образования и науки Российской Федерации М.П. Фролов, В.П.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Шолох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М.В. Юрьева, Б.И. Мишин, под общей редакцией Ю.Л. Воробьева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Москва: АСТ: Астрель, 2014.</w:t>
      </w:r>
    </w:p>
    <w:p w:rsidR="009C31DA" w:rsidRPr="009C31DA" w:rsidRDefault="009C31DA" w:rsidP="009C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Дополнительная  литература: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Акимов В. А. и др. Основы анализа и управления рисков в природной и техногенной сферах: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особие в системе образования МЧС России и РСЧС. Деловой экспресс,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Александровский</w:t>
      </w: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Г.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Всемирный потоп. Как изменил он жизнь людей // Наука и жизнь. — 2001. — № 10.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Альтшулер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В. М., Надеждин А. В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Наркомания: дорога в бездну: Кн. Для учителей и родителей. — М.: Просвещение, 2000.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 xml:space="preserve">Байер К., </w:t>
      </w: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Шейнберг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Л.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Здоровый образ жизни / Пер. с англ. – М.: Мир, 1997.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Баллингер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Э.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Учебная гимнастика: Двигательные упражнения для успешной учебы в школе. — М.: Просвещение, 1996.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Безопасность жизнедеятельности: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– 3-е изд.,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и доп. / Под ред. Э. А.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Арустамова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— М.: Издательский Дом «Дашков и К°», 2001.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Большой энциклопедический словарь. — М.: Научное издательство «Большая Российская энциклопедия». — СПб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Норинт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1997.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Гражданская защита: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Энцикл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словарь / [Ю. Л. Воробьев и др.; под общ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ед. С. К. Шойгу]. – М.: ДЭКС-ПРЕСС, 2005.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Здоровая семья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ер. с англ. М. Г.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Лунко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Д. А. Иванова.— М.: Крон-Пресс, 1994.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Краткая медицинская энциклопедия: В 2 т. / Главный ред. академик РАМН В. И. Покровский. — М.: Научно-практическое объединение «Медицинская энциклопедия»; Крон-Пресс, 1994.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Мардерфельд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В. Л.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500 тестов по учебному курсу «Основы безопасности жизнедеятельности»: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пособ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учителя. — СПб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Просвещение,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Мардерфельд</w:t>
      </w:r>
      <w:proofErr w:type="spellEnd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В. Л.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Раздаточные материалы по учебному курсу «Основы безопасности жизнедеятельности»: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Пособ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учителя. — М.: Просвещение,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Макеева А. Г.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 цвета, кроме черного: семейная профилактика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наркотизма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школьников: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Кн. для родителей / А. Г. Макеева. — М.: Просвещение, 2005.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Методические материалы и документы по курсу «Основы безопасности жизнедеятельности»: Кн. для учителя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С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ост. А. Т. Смирнов, Б. И. Мишин. — 2-е изд. — М.: Просвещение,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Основы безопасности жизнедеятельности: Справочник / [А. Т. Смирнов, Б. О. Хренников, Р. А. Дурнев, Э. Н.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Аюпов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под общ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ед. А. Т. Смирнова]. — М.: Просвещение, 2007.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формирования культуры безопасности жизнедеятельности населения [Ю.Л. Воробьев, В. А. Тучков, Р. А. Дурнев; под общ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ед. Ю. Л. Воробьева]. — М.: Деловой экспресс, 2006.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Петров С. В., Бубнов В. Г.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Первая помощь в экстремальных ситуациях: Практическое пособие. — М.: Издательство НЦ ЭНАС, 2000.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Противодействие терроризму: </w:t>
      </w:r>
      <w:proofErr w:type="spellStart"/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Учебно-метод</w:t>
      </w:r>
      <w:proofErr w:type="spellEnd"/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Пособие / под общ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ед. Ю. С. Паткевича. — Ижевск: Удмуртия,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Сухомлинский В. А. </w:t>
      </w: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Избранные педагогические сочинения: В 2 т. — М.: Педагогика, 1979.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Терроризм. Это должен знать каждый: рекомендации, разработанные Службой по борьбе с терроризмом Управления ФСБ России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 ред. А. А.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Кокорева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— М.: Изограф, 2000.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Физическая культура: Учеб. для учащихся 5—7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учреждений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 ред. М. Я.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Виленского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— М.: Просвещение, 2007.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здорового образа жизни подростков на уроках ОБЖ: Метод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особие / А. Т. Смирнов, Б. И. Мишин. — М.: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2002.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Чрезвычайные ситуации: Энциклопедия школьника / Под общ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ед. С. К. Шойгу. — М., 2004.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Основы безопасности жизнедеятельности ОМЗ и охрана здоровья, Вишневская Е.Л.,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Барсукова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Н.К., Широкова Т.И.,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М.:Русское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слово, 1995.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Безопасность на улицах и дорогах Учебное пособие для 6 классов, Фролов М.П., Спиридонов В.Ф.: ООО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«Издательство АСТ-ЛТД».,1997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Смирнов А.Т. «Основы безопасности жизнедеятельности: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5-9 класс поурочные разработки/А.Т Смирнов, Б.О.Хренников, под ред.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А.Т.Смирнова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.-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Просвещение, 2008.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ОБЖ, 5-8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Школьный курс в тестах, играх, кроссвордах, заданиях с картинками 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авт-сост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Г.П.Попова. Волгоград: Учитель,2005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ОБЖ тесты:6 класс к учебнику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И.К.Топорова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ОБЖ 7-8 класс /С.С.Соловьев М.: Изд-во «Экзамен», 2006 г.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Энциклопедия для детей: Т. 3: География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С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ост. С. Т.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Исмаилова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— М.: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1994.</w:t>
      </w:r>
    </w:p>
    <w:p w:rsidR="009C31DA" w:rsidRPr="009C31DA" w:rsidRDefault="009C31DA" w:rsidP="009C31DA">
      <w:pPr>
        <w:numPr>
          <w:ilvl w:val="0"/>
          <w:numId w:val="5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Энциклопедия для детей: Т. 4: Геология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 С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ост. С. Т.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Исмаилова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— М.: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1995.</w:t>
      </w:r>
    </w:p>
    <w:p w:rsidR="009C31DA" w:rsidRPr="009C31DA" w:rsidRDefault="009C31DA" w:rsidP="009C31D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Использование Интернета для подготовки уроков ОБЖ</w:t>
      </w:r>
    </w:p>
    <w:p w:rsidR="009C31DA" w:rsidRPr="009C31DA" w:rsidRDefault="009C31DA" w:rsidP="009C31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Сайты с нормативными документами по образованию и методическими материалами: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www.school.edu.ru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Российский общеобразовательный портал;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www.ed.gov.ru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Федеральное агентство по образованию РФ Министерства образования и науки РФ;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Федеральный сайт Российского образования;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www.edu.km.ru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Образовательные проекты;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www.ict.edu.ru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Информационно-коммуникационные технологии в образовании;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//www.festival.1september.ru – Сайт педагогических идей «Открытый урок»;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www.vestniknews.ru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Журнал «Вестник образования России»;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www.fio.ru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Сайт Федерации </w:t>
      </w:r>
      <w:proofErr w:type="spellStart"/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Интернет-образования</w:t>
      </w:r>
      <w:proofErr w:type="spellEnd"/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России;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www.sputnik.mto.ru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Спутниковый канал единой образовательной информационной среды;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www.eurekanet.ru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Инновационная образовательная сеть;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www.mediaeducation.ru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Лаборатория ТСО и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медиаобразования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института содержания и методов образования РАО;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www.pedlib.ru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Сайт педагогической библиотеки;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www.profile-edu.ru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Профильное обучение в старшей школе;</w:t>
      </w:r>
    </w:p>
    <w:p w:rsidR="009C31DA" w:rsidRPr="009C31DA" w:rsidRDefault="009C31DA" w:rsidP="009C31DA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www.int-edu.ru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Каталог образовательных ресурсов, методические материалы.</w:t>
      </w:r>
    </w:p>
    <w:p w:rsidR="009C31DA" w:rsidRPr="009C31DA" w:rsidRDefault="009C31DA" w:rsidP="009C31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Ссылки на образовательные ресурсы Интернета по основам безопасности жизнедеятельности: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 //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www.school.edu.ru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/catalog.asp?cat_ob_no=108&amp;pg=1 – Каталог ресурсов по ОБЖ Российского общеобразовательного портала;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http://www.znakcomplect.ru/top/out.php?id=65 – Инструкции, учебные фильмы, иллюстрированные инструктажи, </w:t>
      </w:r>
      <w:proofErr w:type="spell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видеоинструктажи</w:t>
      </w:r>
      <w:proofErr w:type="spell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aim.ru/9 - Банк рефератов по безопасности жизнедеятельности;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http://www.school-obz.org – Основы безопасности жизнедеятельности, информационно-методическое издание для преподавателей МЧС России;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http://www.alleng.ru/edu/saf.htm - Методические материалы, тесты, билеты, книги и учебные пособия по ОБЖ;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http://www.window.edu.ru/window/catalog?p_rubr=2.1.15 – Каталог по основам безопасности жизнедеятельности единого окна доступа к образовательным ресурсам;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http://www.obzh.info – Личная безопасность в различных условиях;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http://www.garant.ru/prime/20070719/6232673.htm - Методические рекомендации по организации образовательного процесса в общеобразовательных учреждениях по курсу ОБЖ;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http://www.school-collection.edu.ru/catalog/res/ - Библиотека электронных наглядных пособий по ОБЖ для 5-11 классов;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http://www.edu-navigator.ru/cat/11500/1 - Каталог ресурсов по ОЬЖ;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http://www.znakcomplect.ru/school/school7.php - Охрана труда в образовании;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</w:t>
      </w:r>
      <w:proofErr w:type="gramStart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festival.1september.ru/subjects/12 - Фестиваль «Открытый урок», материалы по ОБЖ;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http://www.uroki.net/dokobgd/htm – Для учителя ОБЖД материалы к урокам, сценарии внеклассных мероприятий, документы;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http://www.4students.ru/search.asp?id_subject=20 – Рефераты по безопасности жизнедеятельности;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http://www.russmag.ru/pgroup.php?id=2 – Материалы журнала «Основы безопасности жизни»;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http://www.warning.dp.ua – Справочник по безопасности, пособие по выживанию, поведение в экстремальных ситуациях;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http://www.it-n.ru/communities.aspx?cat_no=21983&amp;tmpl=com – Сообщество учителей безопасности жизнедеятельности;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http://www.shkolazhizni.ru/tag - Школа жизни. Материалы по безопасности, стихийным бедствиям и чрезвычайным ситуациям;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http://www.school.holm.ru/predmet/obg - Ссылки по учебным предметам: ОБЖ;</w:t>
      </w:r>
    </w:p>
    <w:p w:rsidR="009C31DA" w:rsidRPr="009C31DA" w:rsidRDefault="009C31DA" w:rsidP="009C31DA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3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http://www.examens.ru/otvet/3 - Ответы на экзаменационные вопросы по ОБЖ.    </w:t>
      </w:r>
    </w:p>
    <w:p w:rsidR="009C31DA" w:rsidRDefault="009C31DA" w:rsidP="00357CA0">
      <w:pPr>
        <w:pStyle w:val="a3"/>
        <w:tabs>
          <w:tab w:val="left" w:pos="5940"/>
          <w:tab w:val="center" w:pos="8292"/>
        </w:tabs>
        <w:ind w:firstLine="567"/>
        <w:rPr>
          <w:rFonts w:ascii="Times New Roman" w:hAnsi="Times New Roman"/>
          <w:b/>
          <w:sz w:val="36"/>
          <w:szCs w:val="36"/>
        </w:rPr>
      </w:pPr>
    </w:p>
    <w:p w:rsidR="009C31DA" w:rsidRDefault="009C31DA" w:rsidP="00357CA0">
      <w:pPr>
        <w:pStyle w:val="a3"/>
        <w:tabs>
          <w:tab w:val="left" w:pos="5940"/>
          <w:tab w:val="center" w:pos="8292"/>
        </w:tabs>
        <w:ind w:firstLine="567"/>
        <w:rPr>
          <w:rFonts w:ascii="Times New Roman" w:hAnsi="Times New Roman"/>
          <w:b/>
          <w:sz w:val="36"/>
          <w:szCs w:val="36"/>
        </w:rPr>
      </w:pPr>
    </w:p>
    <w:p w:rsidR="009C31DA" w:rsidRDefault="009C31DA" w:rsidP="00357CA0">
      <w:pPr>
        <w:pStyle w:val="a3"/>
        <w:tabs>
          <w:tab w:val="left" w:pos="5940"/>
          <w:tab w:val="center" w:pos="8292"/>
        </w:tabs>
        <w:ind w:firstLine="567"/>
        <w:rPr>
          <w:rFonts w:ascii="Times New Roman" w:hAnsi="Times New Roman"/>
          <w:b/>
          <w:sz w:val="36"/>
          <w:szCs w:val="36"/>
        </w:rPr>
      </w:pPr>
    </w:p>
    <w:p w:rsidR="00357CA0" w:rsidRPr="00357CA0" w:rsidRDefault="00357CA0" w:rsidP="00357CA0">
      <w:pPr>
        <w:pStyle w:val="a3"/>
        <w:tabs>
          <w:tab w:val="left" w:pos="5940"/>
          <w:tab w:val="center" w:pos="8292"/>
        </w:tabs>
        <w:ind w:firstLine="567"/>
        <w:rPr>
          <w:rFonts w:ascii="Times New Roman" w:hAnsi="Times New Roman"/>
          <w:b/>
          <w:sz w:val="36"/>
          <w:szCs w:val="36"/>
        </w:rPr>
      </w:pPr>
      <w:r w:rsidRPr="00357CA0">
        <w:rPr>
          <w:rFonts w:ascii="Times New Roman" w:hAnsi="Times New Roman"/>
          <w:b/>
          <w:sz w:val="36"/>
          <w:szCs w:val="36"/>
        </w:rPr>
        <w:t xml:space="preserve">Календарно-тематическое планирование </w:t>
      </w:r>
    </w:p>
    <w:p w:rsidR="00357CA0" w:rsidRPr="00357CA0" w:rsidRDefault="00357CA0" w:rsidP="00357CA0">
      <w:pPr>
        <w:pStyle w:val="a3"/>
        <w:tabs>
          <w:tab w:val="left" w:pos="1065"/>
        </w:tabs>
        <w:ind w:firstLine="567"/>
        <w:rPr>
          <w:rFonts w:ascii="Times New Roman" w:hAnsi="Times New Roman"/>
          <w:b/>
          <w:sz w:val="36"/>
          <w:szCs w:val="36"/>
        </w:rPr>
      </w:pPr>
      <w:r w:rsidRPr="00357CA0">
        <w:rPr>
          <w:rFonts w:ascii="Times New Roman" w:hAnsi="Times New Roman"/>
          <w:b/>
          <w:sz w:val="36"/>
          <w:szCs w:val="36"/>
        </w:rPr>
        <w:t xml:space="preserve">Класс: 6 </w:t>
      </w:r>
    </w:p>
    <w:p w:rsidR="00357CA0" w:rsidRPr="00AB541A" w:rsidRDefault="00357CA0" w:rsidP="00357CA0">
      <w:pPr>
        <w:pStyle w:val="a3"/>
        <w:tabs>
          <w:tab w:val="left" w:pos="1065"/>
        </w:tabs>
        <w:ind w:firstLine="567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900"/>
        <w:tblW w:w="15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820"/>
        <w:gridCol w:w="683"/>
        <w:gridCol w:w="820"/>
        <w:gridCol w:w="1913"/>
        <w:gridCol w:w="1399"/>
        <w:gridCol w:w="1640"/>
        <w:gridCol w:w="1745"/>
        <w:gridCol w:w="273"/>
        <w:gridCol w:w="1230"/>
        <w:gridCol w:w="273"/>
        <w:gridCol w:w="137"/>
        <w:gridCol w:w="1503"/>
        <w:gridCol w:w="1093"/>
        <w:gridCol w:w="1367"/>
      </w:tblGrid>
      <w:tr w:rsidR="00357CA0" w:rsidRPr="00357CA0" w:rsidTr="00357CA0">
        <w:trPr>
          <w:trHeight w:val="132"/>
        </w:trPr>
        <w:tc>
          <w:tcPr>
            <w:tcW w:w="1608" w:type="dxa"/>
            <w:gridSpan w:val="2"/>
            <w:vMerge w:val="restart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83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Кол-во часов на раздел, тему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Тема раздела,  урока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Тип урока, форма проведения</w:t>
            </w:r>
          </w:p>
        </w:tc>
        <w:tc>
          <w:tcPr>
            <w:tcW w:w="1640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 xml:space="preserve">Формы организации учебно-познавательной </w:t>
            </w:r>
            <w:proofErr w:type="spellStart"/>
            <w:proofErr w:type="gramStart"/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деятельнос-ти</w:t>
            </w:r>
            <w:proofErr w:type="spellEnd"/>
            <w:proofErr w:type="gramEnd"/>
            <w:r w:rsidRPr="00357C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обучающих-ся</w:t>
            </w:r>
            <w:proofErr w:type="spellEnd"/>
          </w:p>
        </w:tc>
        <w:tc>
          <w:tcPr>
            <w:tcW w:w="5161" w:type="dxa"/>
            <w:gridSpan w:val="6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093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Система контроля</w:t>
            </w:r>
          </w:p>
        </w:tc>
        <w:tc>
          <w:tcPr>
            <w:tcW w:w="1367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Основные средства обучения</w:t>
            </w:r>
          </w:p>
        </w:tc>
      </w:tr>
      <w:tr w:rsidR="00357CA0" w:rsidRPr="00357CA0" w:rsidTr="00357CA0">
        <w:trPr>
          <w:trHeight w:val="1022"/>
        </w:trPr>
        <w:tc>
          <w:tcPr>
            <w:tcW w:w="1608" w:type="dxa"/>
            <w:gridSpan w:val="2"/>
            <w:vMerge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640" w:type="dxa"/>
            <w:gridSpan w:val="3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503" w:type="dxa"/>
            <w:vMerge w:val="restart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09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7CA0" w:rsidRPr="00357CA0" w:rsidTr="00357CA0">
        <w:trPr>
          <w:trHeight w:val="224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8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CA0" w:rsidRPr="00357CA0" w:rsidTr="00357CA0">
        <w:trPr>
          <w:trHeight w:val="462"/>
        </w:trPr>
        <w:tc>
          <w:tcPr>
            <w:tcW w:w="2291" w:type="dxa"/>
            <w:gridSpan w:val="3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2573" w:type="dxa"/>
            <w:gridSpan w:val="11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Раздел 1. Безопасность человека в опасных экстремальных природных условиях.</w:t>
            </w:r>
          </w:p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Экстремальная ситуация в природе и первоочередные действия человека, попавшего в неё</w:t>
            </w:r>
          </w:p>
        </w:tc>
      </w:tr>
      <w:tr w:rsidR="00357CA0" w:rsidRPr="00357CA0" w:rsidTr="00357CA0">
        <w:trPr>
          <w:trHeight w:val="3191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Опасные ситуации. Что к ним приводит.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предосторожности и правила поведения человека в различных опасных ситуациях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50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Принимать обоснованные решения и вырабатывать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2058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Как подготовиться к путешествию, чтобы избежать опасных ситуаций 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предосторожности и правила поведения  во время путешествия</w:t>
            </w:r>
            <w:bookmarkStart w:id="0" w:name="_GoBack"/>
            <w:bookmarkEnd w:id="0"/>
          </w:p>
        </w:tc>
        <w:tc>
          <w:tcPr>
            <w:tcW w:w="1640" w:type="dxa"/>
            <w:gridSpan w:val="3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50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Знать и уметь применять правила безопасного поведения в условиях опасных и чрезвычайных ситуаций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596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t>Причины</w:t>
            </w:r>
            <w:proofErr w:type="gram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мешающие успешно справиться с экстремальной ситуацией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Формировать потребность выявлять причины по успешному </w:t>
            </w:r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t>решению экстремальной ситуации</w:t>
            </w:r>
            <w:proofErr w:type="gramEnd"/>
          </w:p>
        </w:tc>
        <w:tc>
          <w:tcPr>
            <w:tcW w:w="1640" w:type="dxa"/>
            <w:gridSpan w:val="3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50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принимать обоснованные решения в конкретной опасной ситуации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268"/>
        </w:trPr>
        <w:tc>
          <w:tcPr>
            <w:tcW w:w="15684" w:type="dxa"/>
            <w:gridSpan w:val="15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Глава 2. Пребывание человека в различных климатических условиях</w:t>
            </w:r>
          </w:p>
        </w:tc>
      </w:tr>
      <w:tr w:rsidR="00357CA0" w:rsidRPr="00357CA0" w:rsidTr="00357CA0">
        <w:trPr>
          <w:trHeight w:val="1596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Влияние климата на человека. Акклиматизация.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</w:tc>
        <w:tc>
          <w:tcPr>
            <w:tcW w:w="1745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предосторожности и правила поведения человека в различных климатических условиях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Общие правила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успешнойаклиматизации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45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Формировать потребность соблюдать меры  предосторожности  правила поведения по успешной акклиматизации 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Умение оценивать правильность выполнения учебной задачи в области безопасности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жизнедеятельности, собственные возможности её решения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Знания об опасных и чрезвычайных ситуациях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57CA0">
              <w:rPr>
                <w:rFonts w:ascii="Times New Roman" w:hAnsi="Times New Roman"/>
                <w:sz w:val="24"/>
                <w:szCs w:val="24"/>
              </w:rPr>
              <w:t>аб по карточкам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15684" w:type="dxa"/>
            <w:gridSpan w:val="15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3. Способ выживания человека в условиях автономного пребывания в природной среде</w:t>
            </w:r>
          </w:p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Если ты отстал от группы.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сохранению окружающей природной среды,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611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Если ты заблудился в лесу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ответственного отношения к сохранению окружающей природной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среды,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Выявлять причинно-следственные связи опасных ситуаций и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принимать обоснованные решения в конкретной опасной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ситуации для минимизации последствий с учётом реально складывающейся обстановки и индивидуальных возможностей.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Авария транспортного средства в безлюдной местности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сохранению окружающей природной среды, усвоение правил индивидуального и коллективного безопасного поведения в чрезвычайных ситуациях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Способы подачи сигналов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бедствия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ответственного отношения к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сохранению окружающей природной среды, усвоение правил индивидуального и коллективного безопасного поведения в чрезвычайных ситуациях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Выявлять причинно-следственн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принимать обоснованны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е решения в конкретной опасной ситуации для минимизации последствий с учётом реально складывающейся обстановки и индивидуальных возможностей. 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Ориентирование по компасу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 и общественной ценности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Компас, 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Ориентирование по местным признакам по солнцу, луне, звёздам 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 и общественной ценности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Компас, 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Как находить дорогу к жилью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Формирование потребности соблюдать нормы здорового образа жизни, осознанно выполнять правила безопасности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Анализировать причины возникновения опасности и чрезвычайных ситуаций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Компас, 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Устройство временных укрытий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Формирование потребности соблюдать меры  предосторожности и правила поведения на природе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Развитие умения выражать свои мысли и способности слушать собеседника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Знания устройства и временных укрытий  Умение применять  полученные теоретические знания на практике  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Добывание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огня, разведение костра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ответственно-го</w:t>
            </w:r>
            <w:proofErr w:type="spellEnd"/>
            <w:proofErr w:type="gram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отношения к сохранению окружающей природной среды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умения выражать свои мысли и способности слушать собеседника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Обеспечение бытовых потребностей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Обеспечение водой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Формирование потребности соблюдать нормы здорового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образа жизни, осознанно выполнять правила безопасности жизнедеятельности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Овладение умениями формулировать личные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понятия о безопасности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применять  полученные теоретически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Личная гигиена, уход за одеждой и обувью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Возможные опасности в пути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предосторожности и правила поведения  в пути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умениями формулировать личные понятия о безопасности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Ззнание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и умение применять правила безопасного поведения в условиях опасных и чрезвычайных ситуаций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опрос, тест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15684" w:type="dxa"/>
            <w:gridSpan w:val="15"/>
          </w:tcPr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Раздел 2. Основы медицинских знаний</w:t>
            </w:r>
          </w:p>
          <w:p w:rsidR="00357CA0" w:rsidRPr="00357CA0" w:rsidRDefault="00357CA0" w:rsidP="00357C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b/>
                <w:sz w:val="24"/>
                <w:szCs w:val="24"/>
              </w:rPr>
              <w:t>Глава 4. Оказание первой помощи в экстремальных ситуациях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Общие принципы оказания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самопомощи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 «открытия» нового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ответственного отношения к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оказанию  самопомощи. Умение оказывать самопомощь.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самостоятельно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применять  полученные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презентация,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Общие принципы оказания первой помощи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пострадавщему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ответственного отношения к оказанию первой помощи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пострадавщему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. Умение оказывать первую  помощь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пострадавщему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ной деятельности, развивать мотивы и интересы своей познавательной деятельности;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презентация,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Аптечка, природные лекарственные средства 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предосторожности и правила поведения на природе. Уметь применять природные лекарственные средства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Овладение обучающимися навыками самостоятельно определять цели и задачи по безопасному поведению на природе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57CA0">
              <w:rPr>
                <w:rFonts w:ascii="Times New Roman" w:hAnsi="Times New Roman"/>
                <w:sz w:val="24"/>
                <w:szCs w:val="24"/>
              </w:rPr>
              <w:t>аб по карточкам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Потёртости и мозоли. Ссадины и порезы.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своему здоровью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Анализировать причины возникновения опасности 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Закрытые травмы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Урок  «открытия» нового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Воспитание ответственного отношения к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оказанию первой помощи. 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планировать пути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обоснованные решения и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вырабатывать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презентация,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Опасные животные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Отравления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Урок изучения нового материала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здоровью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учебное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обоснованные решения и вырабатыват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презентац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ия,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Первая помощь утопающему. Основные приёмы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оживлени</w:t>
            </w:r>
            <w:proofErr w:type="gramStart"/>
            <w:r w:rsidRPr="00357CA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реанимация.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Формировать потребность соблюдать меры  предосторожност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и и правила поведения на водоёмах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умений взаимодействовать с 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окружающими, выполнять  основные приёмы оживления- реанимации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обоснованные решения и вырабатыват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Тепловые и солнечные удары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изучения нового материала Беседа, рассказ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здоровью. Умение оказывать первую помощь при тепловом и солнечном ударе.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</w:t>
            </w: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ной деятельности;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обоснованные решения и вырабатывать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презентация,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Заболевание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клаз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>, удаление инородных тел из глаза, уха, носа.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своему здоровью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Анализировать причины возникновения опасности 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применять  полученные теоретические знания на практике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357CA0" w:rsidRPr="00357CA0" w:rsidTr="00357CA0">
        <w:trPr>
          <w:trHeight w:val="143"/>
        </w:trPr>
        <w:tc>
          <w:tcPr>
            <w:tcW w:w="788" w:type="dxa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82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357CA0" w:rsidRPr="00357CA0" w:rsidRDefault="00357CA0" w:rsidP="00357CA0">
            <w:pPr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Переноска пострадавшего без носилок</w:t>
            </w:r>
          </w:p>
        </w:tc>
        <w:tc>
          <w:tcPr>
            <w:tcW w:w="1399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Урок  «открытия» нового знания</w:t>
            </w:r>
          </w:p>
        </w:tc>
        <w:tc>
          <w:tcPr>
            <w:tcW w:w="1640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Воспитание ответственного отношения к оказанию первой помощи.</w:t>
            </w:r>
          </w:p>
        </w:tc>
        <w:tc>
          <w:tcPr>
            <w:tcW w:w="1503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Умение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Принимать обоснованные решения и вырабатывать план действий в конкретной опасной ситуации с учетом складывающей обстановки и индивидуальных возможностей</w:t>
            </w:r>
          </w:p>
        </w:tc>
        <w:tc>
          <w:tcPr>
            <w:tcW w:w="1093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67" w:type="dxa"/>
            <w:shd w:val="clear" w:color="auto" w:fill="auto"/>
          </w:tcPr>
          <w:p w:rsidR="00357CA0" w:rsidRPr="00357CA0" w:rsidRDefault="00357CA0" w:rsidP="00357C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CA0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357CA0">
              <w:rPr>
                <w:rFonts w:ascii="Times New Roman" w:hAnsi="Times New Roman"/>
                <w:sz w:val="24"/>
                <w:szCs w:val="24"/>
              </w:rPr>
              <w:t>мультимединая</w:t>
            </w:r>
            <w:proofErr w:type="spellEnd"/>
            <w:r w:rsidRPr="00357CA0">
              <w:rPr>
                <w:rFonts w:ascii="Times New Roman" w:hAnsi="Times New Roman"/>
                <w:sz w:val="24"/>
                <w:szCs w:val="24"/>
              </w:rPr>
              <w:t xml:space="preserve"> презентация,</w:t>
            </w:r>
          </w:p>
        </w:tc>
      </w:tr>
    </w:tbl>
    <w:p w:rsidR="00DD238F" w:rsidRPr="00357CA0" w:rsidRDefault="00DD238F">
      <w:pPr>
        <w:rPr>
          <w:rFonts w:ascii="Times New Roman" w:hAnsi="Times New Roman"/>
          <w:sz w:val="24"/>
          <w:szCs w:val="24"/>
        </w:rPr>
      </w:pPr>
    </w:p>
    <w:sectPr w:rsidR="00DD238F" w:rsidRPr="00357CA0" w:rsidSect="00357C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279"/>
    <w:multiLevelType w:val="multilevel"/>
    <w:tmpl w:val="A5729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2656B"/>
    <w:multiLevelType w:val="multilevel"/>
    <w:tmpl w:val="0904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36070"/>
    <w:multiLevelType w:val="multilevel"/>
    <w:tmpl w:val="03320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8A3713"/>
    <w:multiLevelType w:val="multilevel"/>
    <w:tmpl w:val="45901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EB5509"/>
    <w:multiLevelType w:val="multilevel"/>
    <w:tmpl w:val="07EE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EA246A"/>
    <w:multiLevelType w:val="multilevel"/>
    <w:tmpl w:val="4EB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207DE"/>
    <w:multiLevelType w:val="multilevel"/>
    <w:tmpl w:val="F8C4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6311D"/>
    <w:multiLevelType w:val="multilevel"/>
    <w:tmpl w:val="A63C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FC5A9C"/>
    <w:multiLevelType w:val="multilevel"/>
    <w:tmpl w:val="D5E6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E95DC6"/>
    <w:multiLevelType w:val="multilevel"/>
    <w:tmpl w:val="76FC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EA5476"/>
    <w:multiLevelType w:val="multilevel"/>
    <w:tmpl w:val="0652B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B44C35"/>
    <w:multiLevelType w:val="multilevel"/>
    <w:tmpl w:val="BB2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F64DA3"/>
    <w:multiLevelType w:val="multilevel"/>
    <w:tmpl w:val="52201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5D4BDE"/>
    <w:multiLevelType w:val="multilevel"/>
    <w:tmpl w:val="A6DA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27B7030"/>
    <w:multiLevelType w:val="multilevel"/>
    <w:tmpl w:val="85D6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2BC435A"/>
    <w:multiLevelType w:val="multilevel"/>
    <w:tmpl w:val="184C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E05339"/>
    <w:multiLevelType w:val="multilevel"/>
    <w:tmpl w:val="E5BE4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5876405"/>
    <w:multiLevelType w:val="multilevel"/>
    <w:tmpl w:val="D8E6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82B2F29"/>
    <w:multiLevelType w:val="multilevel"/>
    <w:tmpl w:val="01DED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5873EB"/>
    <w:multiLevelType w:val="multilevel"/>
    <w:tmpl w:val="7CD6B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75711C"/>
    <w:multiLevelType w:val="multilevel"/>
    <w:tmpl w:val="4308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F562A1A"/>
    <w:multiLevelType w:val="multilevel"/>
    <w:tmpl w:val="B05E8F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B442FB"/>
    <w:multiLevelType w:val="multilevel"/>
    <w:tmpl w:val="D7B6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AC7F5D"/>
    <w:multiLevelType w:val="multilevel"/>
    <w:tmpl w:val="B066C4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95044F"/>
    <w:multiLevelType w:val="multilevel"/>
    <w:tmpl w:val="15E69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7302F69"/>
    <w:multiLevelType w:val="multilevel"/>
    <w:tmpl w:val="38AE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083C63"/>
    <w:multiLevelType w:val="multilevel"/>
    <w:tmpl w:val="ABF8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B5B3356"/>
    <w:multiLevelType w:val="multilevel"/>
    <w:tmpl w:val="67B8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3C6C69"/>
    <w:multiLevelType w:val="multilevel"/>
    <w:tmpl w:val="7436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807FE8"/>
    <w:multiLevelType w:val="multilevel"/>
    <w:tmpl w:val="8F56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6D5825"/>
    <w:multiLevelType w:val="multilevel"/>
    <w:tmpl w:val="9148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7F76B1"/>
    <w:multiLevelType w:val="multilevel"/>
    <w:tmpl w:val="890C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855322"/>
    <w:multiLevelType w:val="multilevel"/>
    <w:tmpl w:val="2D0CA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533A0D"/>
    <w:multiLevelType w:val="multilevel"/>
    <w:tmpl w:val="FDAEB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795B05"/>
    <w:multiLevelType w:val="multilevel"/>
    <w:tmpl w:val="43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45895"/>
    <w:multiLevelType w:val="multilevel"/>
    <w:tmpl w:val="3D2C4A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705FAA"/>
    <w:multiLevelType w:val="multilevel"/>
    <w:tmpl w:val="9764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68B3F80"/>
    <w:multiLevelType w:val="multilevel"/>
    <w:tmpl w:val="AD12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68552E"/>
    <w:multiLevelType w:val="multilevel"/>
    <w:tmpl w:val="17B6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A27272"/>
    <w:multiLevelType w:val="multilevel"/>
    <w:tmpl w:val="8A52E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6E6C00"/>
    <w:multiLevelType w:val="multilevel"/>
    <w:tmpl w:val="1DBE4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E912F0"/>
    <w:multiLevelType w:val="multilevel"/>
    <w:tmpl w:val="65781D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070D7B"/>
    <w:multiLevelType w:val="multilevel"/>
    <w:tmpl w:val="98E4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0F4902"/>
    <w:multiLevelType w:val="multilevel"/>
    <w:tmpl w:val="13E6B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7229E7"/>
    <w:multiLevelType w:val="multilevel"/>
    <w:tmpl w:val="8B52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2D64DEF"/>
    <w:multiLevelType w:val="multilevel"/>
    <w:tmpl w:val="1ECC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6C77E4A"/>
    <w:multiLevelType w:val="multilevel"/>
    <w:tmpl w:val="7152E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7C33C7A"/>
    <w:multiLevelType w:val="multilevel"/>
    <w:tmpl w:val="B82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B763C6B"/>
    <w:multiLevelType w:val="multilevel"/>
    <w:tmpl w:val="386C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D06302D"/>
    <w:multiLevelType w:val="multilevel"/>
    <w:tmpl w:val="BBD0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E281BF8"/>
    <w:multiLevelType w:val="multilevel"/>
    <w:tmpl w:val="4288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FA64514"/>
    <w:multiLevelType w:val="multilevel"/>
    <w:tmpl w:val="945E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45"/>
  </w:num>
  <w:num w:numId="3">
    <w:abstractNumId w:val="38"/>
  </w:num>
  <w:num w:numId="4">
    <w:abstractNumId w:val="5"/>
  </w:num>
  <w:num w:numId="5">
    <w:abstractNumId w:val="1"/>
  </w:num>
  <w:num w:numId="6">
    <w:abstractNumId w:val="17"/>
  </w:num>
  <w:num w:numId="7">
    <w:abstractNumId w:val="19"/>
  </w:num>
  <w:num w:numId="8">
    <w:abstractNumId w:val="6"/>
  </w:num>
  <w:num w:numId="9">
    <w:abstractNumId w:val="20"/>
  </w:num>
  <w:num w:numId="10">
    <w:abstractNumId w:val="28"/>
  </w:num>
  <w:num w:numId="11">
    <w:abstractNumId w:val="51"/>
  </w:num>
  <w:num w:numId="12">
    <w:abstractNumId w:val="36"/>
  </w:num>
  <w:num w:numId="13">
    <w:abstractNumId w:val="27"/>
  </w:num>
  <w:num w:numId="14">
    <w:abstractNumId w:val="3"/>
  </w:num>
  <w:num w:numId="15">
    <w:abstractNumId w:val="50"/>
  </w:num>
  <w:num w:numId="16">
    <w:abstractNumId w:val="34"/>
  </w:num>
  <w:num w:numId="17">
    <w:abstractNumId w:val="15"/>
  </w:num>
  <w:num w:numId="18">
    <w:abstractNumId w:val="4"/>
  </w:num>
  <w:num w:numId="19">
    <w:abstractNumId w:val="22"/>
  </w:num>
  <w:num w:numId="20">
    <w:abstractNumId w:val="9"/>
  </w:num>
  <w:num w:numId="21">
    <w:abstractNumId w:val="7"/>
  </w:num>
  <w:num w:numId="22">
    <w:abstractNumId w:val="25"/>
  </w:num>
  <w:num w:numId="23">
    <w:abstractNumId w:val="8"/>
  </w:num>
  <w:num w:numId="24">
    <w:abstractNumId w:val="10"/>
  </w:num>
  <w:num w:numId="25">
    <w:abstractNumId w:val="14"/>
  </w:num>
  <w:num w:numId="26">
    <w:abstractNumId w:val="40"/>
  </w:num>
  <w:num w:numId="27">
    <w:abstractNumId w:val="12"/>
  </w:num>
  <w:num w:numId="28">
    <w:abstractNumId w:val="39"/>
  </w:num>
  <w:num w:numId="29">
    <w:abstractNumId w:val="24"/>
  </w:num>
  <w:num w:numId="30">
    <w:abstractNumId w:val="29"/>
  </w:num>
  <w:num w:numId="31">
    <w:abstractNumId w:val="13"/>
  </w:num>
  <w:num w:numId="32">
    <w:abstractNumId w:val="49"/>
  </w:num>
  <w:num w:numId="33">
    <w:abstractNumId w:val="26"/>
  </w:num>
  <w:num w:numId="34">
    <w:abstractNumId w:val="48"/>
  </w:num>
  <w:num w:numId="35">
    <w:abstractNumId w:val="32"/>
  </w:num>
  <w:num w:numId="36">
    <w:abstractNumId w:val="46"/>
  </w:num>
  <w:num w:numId="37">
    <w:abstractNumId w:val="18"/>
  </w:num>
  <w:num w:numId="38">
    <w:abstractNumId w:val="47"/>
  </w:num>
  <w:num w:numId="39">
    <w:abstractNumId w:val="41"/>
  </w:num>
  <w:num w:numId="40">
    <w:abstractNumId w:val="30"/>
  </w:num>
  <w:num w:numId="41">
    <w:abstractNumId w:val="35"/>
  </w:num>
  <w:num w:numId="42">
    <w:abstractNumId w:val="43"/>
  </w:num>
  <w:num w:numId="43">
    <w:abstractNumId w:val="23"/>
  </w:num>
  <w:num w:numId="44">
    <w:abstractNumId w:val="42"/>
  </w:num>
  <w:num w:numId="45">
    <w:abstractNumId w:val="21"/>
  </w:num>
  <w:num w:numId="46">
    <w:abstractNumId w:val="2"/>
  </w:num>
  <w:num w:numId="47">
    <w:abstractNumId w:val="31"/>
  </w:num>
  <w:num w:numId="48">
    <w:abstractNumId w:val="44"/>
  </w:num>
  <w:num w:numId="49">
    <w:abstractNumId w:val="16"/>
  </w:num>
  <w:num w:numId="50">
    <w:abstractNumId w:val="11"/>
  </w:num>
  <w:num w:numId="51">
    <w:abstractNumId w:val="0"/>
  </w:num>
  <w:num w:numId="52">
    <w:abstractNumId w:val="37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57CA0"/>
    <w:rsid w:val="00145CEA"/>
    <w:rsid w:val="002654C1"/>
    <w:rsid w:val="00357CA0"/>
    <w:rsid w:val="0096351F"/>
    <w:rsid w:val="009C31DA"/>
    <w:rsid w:val="00AC7D07"/>
    <w:rsid w:val="00DD2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7C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4">
    <w:name w:val="c24"/>
    <w:basedOn w:val="a"/>
    <w:rsid w:val="009C31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C31DA"/>
  </w:style>
  <w:style w:type="paragraph" w:customStyle="1" w:styleId="c3">
    <w:name w:val="c3"/>
    <w:basedOn w:val="a"/>
    <w:rsid w:val="009C31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9C31DA"/>
  </w:style>
  <w:style w:type="character" w:customStyle="1" w:styleId="apple-converted-space">
    <w:name w:val="apple-converted-space"/>
    <w:basedOn w:val="a0"/>
    <w:rsid w:val="009C31DA"/>
  </w:style>
  <w:style w:type="character" w:customStyle="1" w:styleId="c10">
    <w:name w:val="c10"/>
    <w:basedOn w:val="a0"/>
    <w:rsid w:val="009C31DA"/>
  </w:style>
  <w:style w:type="paragraph" w:customStyle="1" w:styleId="c31">
    <w:name w:val="c31"/>
    <w:basedOn w:val="a"/>
    <w:rsid w:val="009C31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rsid w:val="009C31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9C31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7C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43</Pages>
  <Words>10797</Words>
  <Characters>61544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User</cp:lastModifiedBy>
  <cp:revision>3</cp:revision>
  <dcterms:created xsi:type="dcterms:W3CDTF">2016-11-02T09:11:00Z</dcterms:created>
  <dcterms:modified xsi:type="dcterms:W3CDTF">2018-01-14T10:02:00Z</dcterms:modified>
</cp:coreProperties>
</file>